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8A" w:rsidRDefault="00413ED7" w:rsidP="00B46A85">
      <w:pPr>
        <w:spacing w:before="68"/>
        <w:rPr>
          <w:sz w:val="24"/>
        </w:rPr>
        <w:sectPr w:rsidR="007B298A">
          <w:type w:val="continuous"/>
          <w:pgSz w:w="11910" w:h="16840"/>
          <w:pgMar w:top="480" w:right="340" w:bottom="280" w:left="900" w:header="720" w:footer="720" w:gutter="0"/>
          <w:cols w:space="720"/>
        </w:sectPr>
      </w:pPr>
      <w:r>
        <w:rPr>
          <w:b/>
          <w:spacing w:val="-1"/>
          <w:sz w:val="20"/>
        </w:rPr>
        <w:t xml:space="preserve">                                        </w:t>
      </w:r>
      <w:r w:rsidR="00B46A85">
        <w:rPr>
          <w:b/>
          <w:noProof/>
          <w:spacing w:val="-1"/>
          <w:sz w:val="20"/>
          <w:lang w:eastAsia="ru-RU"/>
        </w:rPr>
        <w:drawing>
          <wp:inline distT="0" distB="0" distL="0" distR="0">
            <wp:extent cx="6775450" cy="9475482"/>
            <wp:effectExtent l="0" t="0" r="0" b="0"/>
            <wp:docPr id="1" name="Рисунок 1" descr="C:\Users\admin\Desktop\Downloads\170142170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17014217006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4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8A" w:rsidRDefault="00FC1066">
      <w:pPr>
        <w:pStyle w:val="11"/>
        <w:numPr>
          <w:ilvl w:val="0"/>
          <w:numId w:val="14"/>
        </w:numPr>
        <w:tabs>
          <w:tab w:val="left" w:pos="1596"/>
        </w:tabs>
        <w:spacing w:before="68"/>
        <w:ind w:left="180" w:right="739" w:firstLine="709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6"/>
        </w:tabs>
        <w:spacing w:line="274" w:lineRule="exact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right="737" w:firstLine="709"/>
        <w:rPr>
          <w:sz w:val="24"/>
        </w:rPr>
      </w:pPr>
      <w:r>
        <w:rPr>
          <w:sz w:val="24"/>
        </w:rPr>
        <w:t>получение объективной информации о состоянии качества образования в ДОУ,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 на 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6"/>
        </w:tabs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right="74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right="739" w:firstLine="709"/>
        <w:rPr>
          <w:sz w:val="24"/>
        </w:rPr>
      </w:pPr>
      <w:r>
        <w:rPr>
          <w:sz w:val="24"/>
        </w:rPr>
        <w:t>определение качества образовательных программ с учетом ФГОС ДО и запросов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right="736" w:firstLine="70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right="738" w:firstLine="70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72"/>
        </w:tabs>
        <w:ind w:right="737" w:firstLine="709"/>
        <w:rPr>
          <w:sz w:val="24"/>
        </w:rPr>
      </w:pPr>
      <w:r>
        <w:rPr>
          <w:sz w:val="24"/>
        </w:rPr>
        <w:t>повышение квалификации педагогов ДОУ в области оценки 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 процедур;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79"/>
        </w:tabs>
        <w:ind w:right="740" w:firstLine="709"/>
        <w:rPr>
          <w:sz w:val="24"/>
        </w:rPr>
      </w:pPr>
      <w:r>
        <w:rPr>
          <w:sz w:val="24"/>
        </w:rPr>
        <w:t>обеспечение открытости и доступности проводимых процедур по оценке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122"/>
        </w:tabs>
        <w:ind w:right="738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6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121"/>
        </w:tabs>
        <w:ind w:right="739" w:firstLine="709"/>
        <w:rPr>
          <w:sz w:val="24"/>
        </w:rPr>
      </w:pP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31"/>
        </w:tabs>
        <w:ind w:right="739" w:firstLine="709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30"/>
        </w:tabs>
        <w:ind w:left="1029" w:hanging="141"/>
        <w:rPr>
          <w:sz w:val="24"/>
        </w:rPr>
      </w:pPr>
      <w:r>
        <w:rPr>
          <w:sz w:val="24"/>
        </w:rPr>
        <w:t>открытости,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30"/>
        </w:tabs>
        <w:ind w:left="1029" w:hanging="141"/>
        <w:rPr>
          <w:sz w:val="24"/>
        </w:rPr>
      </w:pPr>
      <w:r>
        <w:rPr>
          <w:sz w:val="24"/>
        </w:rPr>
        <w:t>сопоставимости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аналогами;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58"/>
        </w:tabs>
        <w:ind w:right="738" w:firstLine="709"/>
        <w:rPr>
          <w:sz w:val="24"/>
        </w:rPr>
      </w:pPr>
      <w:r>
        <w:rPr>
          <w:sz w:val="24"/>
        </w:rPr>
        <w:t>доступности информации о состоянии и качестве образования для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161"/>
        </w:tabs>
        <w:ind w:right="738" w:firstLine="709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возможностей сбора данных, методик измерений, анализа и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восприятию);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40"/>
        </w:tabs>
        <w:ind w:right="738" w:firstLine="709"/>
        <w:rPr>
          <w:sz w:val="24"/>
        </w:rPr>
      </w:pPr>
      <w:r>
        <w:rPr>
          <w:sz w:val="24"/>
        </w:rPr>
        <w:t>взаимного дополнения оценочных процедур, установление между ними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взаимозависимостей;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187"/>
        </w:tabs>
        <w:ind w:right="738" w:firstLine="709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показатели;</w:t>
      </w:r>
      <w:r>
        <w:rPr>
          <w:spacing w:val="-5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46"/>
        </w:tabs>
        <w:ind w:right="737" w:firstLine="709"/>
        <w:rPr>
          <w:sz w:val="24"/>
        </w:rPr>
      </w:pPr>
      <w:r>
        <w:rPr>
          <w:sz w:val="24"/>
        </w:rPr>
        <w:t>минимизации и сопоставимости системы показателей, единства подходов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инструментария)</w:t>
      </w:r>
      <w:r>
        <w:rPr>
          <w:spacing w:val="-1"/>
          <w:sz w:val="24"/>
        </w:rPr>
        <w:t xml:space="preserve"> </w:t>
      </w:r>
      <w:r>
        <w:rPr>
          <w:sz w:val="24"/>
        </w:rPr>
        <w:t>с муниципальными,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аналогами;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89"/>
        </w:tabs>
        <w:ind w:right="737" w:firstLine="709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7B298A" w:rsidRDefault="00FC1066">
      <w:pPr>
        <w:pStyle w:val="11"/>
        <w:numPr>
          <w:ilvl w:val="0"/>
          <w:numId w:val="14"/>
        </w:numPr>
        <w:tabs>
          <w:tab w:val="left" w:pos="1595"/>
          <w:tab w:val="left" w:pos="1596"/>
        </w:tabs>
        <w:spacing w:before="1" w:line="275" w:lineRule="exact"/>
        <w:ind w:left="1596" w:hanging="707"/>
        <w:jc w:val="left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5"/>
          <w:tab w:val="left" w:pos="1596"/>
          <w:tab w:val="left" w:pos="3043"/>
          <w:tab w:val="left" w:pos="4160"/>
          <w:tab w:val="left" w:pos="4563"/>
          <w:tab w:val="left" w:pos="5361"/>
          <w:tab w:val="left" w:pos="6533"/>
          <w:tab w:val="left" w:pos="8232"/>
          <w:tab w:val="left" w:pos="9692"/>
        </w:tabs>
        <w:ind w:left="180" w:right="739"/>
        <w:rPr>
          <w:sz w:val="24"/>
        </w:rPr>
      </w:pPr>
      <w:r>
        <w:rPr>
          <w:sz w:val="24"/>
        </w:rPr>
        <w:t>Предметом</w:t>
      </w:r>
      <w:r>
        <w:rPr>
          <w:sz w:val="24"/>
        </w:rPr>
        <w:tab/>
        <w:t>ВСОКО</w:t>
      </w:r>
      <w:r>
        <w:rPr>
          <w:sz w:val="24"/>
        </w:rPr>
        <w:tab/>
        <w:t>в</w:t>
      </w:r>
      <w:r>
        <w:rPr>
          <w:sz w:val="24"/>
        </w:rPr>
        <w:tab/>
        <w:t>ДОУ</w:t>
      </w:r>
      <w:r>
        <w:rPr>
          <w:sz w:val="24"/>
        </w:rPr>
        <w:tab/>
        <w:t>является</w:t>
      </w:r>
      <w:r>
        <w:rPr>
          <w:sz w:val="24"/>
        </w:rPr>
        <w:tab/>
        <w:t>деятельность,</w:t>
      </w:r>
      <w:r>
        <w:rPr>
          <w:sz w:val="24"/>
        </w:rPr>
        <w:tab/>
        <w:t>основанная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анализе:</w:t>
      </w:r>
    </w:p>
    <w:p w:rsidR="007B298A" w:rsidRDefault="00FC1066">
      <w:pPr>
        <w:pStyle w:val="a4"/>
        <w:numPr>
          <w:ilvl w:val="0"/>
          <w:numId w:val="10"/>
        </w:numPr>
        <w:tabs>
          <w:tab w:val="left" w:pos="1032"/>
        </w:tabs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B298A" w:rsidRDefault="00FC1066">
      <w:pPr>
        <w:pStyle w:val="a4"/>
        <w:numPr>
          <w:ilvl w:val="0"/>
          <w:numId w:val="10"/>
        </w:numPr>
        <w:tabs>
          <w:tab w:val="left" w:pos="1032"/>
        </w:tabs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7B298A" w:rsidRDefault="00FC1066">
      <w:pPr>
        <w:pStyle w:val="a4"/>
        <w:numPr>
          <w:ilvl w:val="0"/>
          <w:numId w:val="10"/>
        </w:numPr>
        <w:tabs>
          <w:tab w:val="left" w:pos="1032"/>
        </w:tabs>
        <w:jc w:val="left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этапов:</w:t>
      </w:r>
    </w:p>
    <w:p w:rsidR="007B298A" w:rsidRDefault="00FC1066">
      <w:pPr>
        <w:pStyle w:val="a4"/>
        <w:numPr>
          <w:ilvl w:val="0"/>
          <w:numId w:val="9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  <w:u w:val="single"/>
        </w:rPr>
        <w:t>Нормативно-установочный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этап:</w:t>
      </w:r>
    </w:p>
    <w:p w:rsidR="007B298A" w:rsidRDefault="00FC1066">
      <w:pPr>
        <w:pStyle w:val="a4"/>
        <w:numPr>
          <w:ilvl w:val="0"/>
          <w:numId w:val="8"/>
        </w:numPr>
        <w:tabs>
          <w:tab w:val="left" w:pos="1595"/>
          <w:tab w:val="left" w:pos="1596"/>
        </w:tabs>
        <w:ind w:left="159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ВСОКО;</w:t>
      </w:r>
    </w:p>
    <w:p w:rsidR="007B298A" w:rsidRDefault="00FC1066">
      <w:pPr>
        <w:pStyle w:val="a4"/>
        <w:numPr>
          <w:ilvl w:val="0"/>
          <w:numId w:val="8"/>
        </w:numPr>
        <w:tabs>
          <w:tab w:val="left" w:pos="1595"/>
          <w:tab w:val="left" w:pos="1596"/>
        </w:tabs>
        <w:ind w:left="159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7B298A" w:rsidRDefault="00FC1066">
      <w:pPr>
        <w:pStyle w:val="a4"/>
        <w:numPr>
          <w:ilvl w:val="0"/>
          <w:numId w:val="8"/>
        </w:numPr>
        <w:tabs>
          <w:tab w:val="left" w:pos="1595"/>
          <w:tab w:val="left" w:pos="1596"/>
        </w:tabs>
        <w:ind w:left="159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3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55"/>
          <w:sz w:val="24"/>
        </w:rPr>
        <w:t xml:space="preserve"> </w:t>
      </w:r>
      <w:r>
        <w:rPr>
          <w:sz w:val="24"/>
        </w:rPr>
        <w:t>инструментария</w:t>
      </w:r>
    </w:p>
    <w:p w:rsidR="007B298A" w:rsidRDefault="007B298A">
      <w:pPr>
        <w:rPr>
          <w:sz w:val="24"/>
        </w:rPr>
        <w:sectPr w:rsidR="007B298A">
          <w:pgSz w:w="11910" w:h="16840"/>
          <w:pgMar w:top="480" w:right="340" w:bottom="280" w:left="900" w:header="720" w:footer="720" w:gutter="0"/>
          <w:cols w:space="720"/>
        </w:sectPr>
      </w:pPr>
    </w:p>
    <w:p w:rsidR="007B298A" w:rsidRDefault="00FC1066">
      <w:pPr>
        <w:pStyle w:val="a3"/>
        <w:spacing w:before="66"/>
        <w:ind w:left="180" w:firstLine="0"/>
        <w:jc w:val="left"/>
      </w:pPr>
      <w:r>
        <w:lastRenderedPageBreak/>
        <w:t>ВСОКО;</w:t>
      </w:r>
    </w:p>
    <w:p w:rsidR="007B298A" w:rsidRDefault="00FC1066">
      <w:pPr>
        <w:pStyle w:val="a4"/>
        <w:numPr>
          <w:ilvl w:val="0"/>
          <w:numId w:val="8"/>
        </w:numPr>
        <w:tabs>
          <w:tab w:val="left" w:pos="1595"/>
          <w:tab w:val="left" w:pos="1596"/>
        </w:tabs>
        <w:ind w:left="179" w:right="739" w:firstLine="70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7B298A" w:rsidRDefault="00FC1066">
      <w:pPr>
        <w:pStyle w:val="a4"/>
        <w:numPr>
          <w:ilvl w:val="0"/>
          <w:numId w:val="9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  <w:u w:val="single"/>
        </w:rPr>
        <w:t>Информационно-диагностический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этап:</w:t>
      </w:r>
    </w:p>
    <w:p w:rsidR="007B298A" w:rsidRDefault="00FC1066">
      <w:pPr>
        <w:pStyle w:val="a4"/>
        <w:numPr>
          <w:ilvl w:val="0"/>
          <w:numId w:val="8"/>
        </w:numPr>
        <w:tabs>
          <w:tab w:val="left" w:pos="1595"/>
          <w:tab w:val="left" w:pos="1596"/>
        </w:tabs>
        <w:ind w:left="1596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методик.</w:t>
      </w:r>
    </w:p>
    <w:p w:rsidR="007B298A" w:rsidRDefault="00FC1066">
      <w:pPr>
        <w:pStyle w:val="a4"/>
        <w:numPr>
          <w:ilvl w:val="0"/>
          <w:numId w:val="9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  <w:u w:val="single"/>
        </w:rPr>
        <w:t>Аналитический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этап:</w:t>
      </w:r>
    </w:p>
    <w:p w:rsidR="007B298A" w:rsidRDefault="00FC1066">
      <w:pPr>
        <w:pStyle w:val="a4"/>
        <w:numPr>
          <w:ilvl w:val="0"/>
          <w:numId w:val="8"/>
        </w:numPr>
        <w:tabs>
          <w:tab w:val="left" w:pos="1595"/>
          <w:tab w:val="left" w:pos="1596"/>
        </w:tabs>
        <w:ind w:left="159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7B298A" w:rsidRDefault="00FC1066">
      <w:pPr>
        <w:pStyle w:val="a4"/>
        <w:numPr>
          <w:ilvl w:val="0"/>
          <w:numId w:val="8"/>
        </w:numPr>
        <w:tabs>
          <w:tab w:val="left" w:pos="1595"/>
          <w:tab w:val="left" w:pos="1596"/>
        </w:tabs>
        <w:ind w:left="179" w:right="739" w:firstLine="709"/>
        <w:jc w:val="left"/>
        <w:rPr>
          <w:sz w:val="24"/>
        </w:rPr>
      </w:pPr>
      <w:r>
        <w:rPr>
          <w:sz w:val="24"/>
        </w:rPr>
        <w:t>сопоставление результатов с нормативными показателями, установление 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 рисков.</w:t>
      </w:r>
    </w:p>
    <w:p w:rsidR="007B298A" w:rsidRDefault="00FC1066">
      <w:pPr>
        <w:pStyle w:val="a4"/>
        <w:numPr>
          <w:ilvl w:val="0"/>
          <w:numId w:val="9"/>
        </w:numPr>
        <w:tabs>
          <w:tab w:val="left" w:pos="1595"/>
          <w:tab w:val="left" w:pos="1596"/>
        </w:tabs>
        <w:rPr>
          <w:sz w:val="24"/>
        </w:rPr>
      </w:pPr>
      <w:proofErr w:type="spellStart"/>
      <w:r>
        <w:rPr>
          <w:sz w:val="24"/>
          <w:u w:val="single"/>
        </w:rPr>
        <w:t>Итогово</w:t>
      </w:r>
      <w:proofErr w:type="spellEnd"/>
      <w:r>
        <w:rPr>
          <w:sz w:val="24"/>
          <w:u w:val="single"/>
        </w:rPr>
        <w:t>-прогностический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этап:</w:t>
      </w:r>
    </w:p>
    <w:p w:rsidR="007B298A" w:rsidRDefault="00FC1066">
      <w:pPr>
        <w:pStyle w:val="a4"/>
        <w:numPr>
          <w:ilvl w:val="0"/>
          <w:numId w:val="7"/>
        </w:numPr>
        <w:tabs>
          <w:tab w:val="left" w:pos="1131"/>
        </w:tabs>
        <w:ind w:right="737" w:firstLine="709"/>
        <w:jc w:val="left"/>
        <w:rPr>
          <w:sz w:val="24"/>
        </w:rPr>
      </w:pPr>
      <w:r>
        <w:rPr>
          <w:sz w:val="24"/>
        </w:rPr>
        <w:t>предъявление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7B298A" w:rsidRDefault="00FC1066">
      <w:pPr>
        <w:pStyle w:val="a4"/>
        <w:numPr>
          <w:ilvl w:val="0"/>
          <w:numId w:val="7"/>
        </w:numPr>
        <w:tabs>
          <w:tab w:val="left" w:pos="1032"/>
        </w:tabs>
        <w:ind w:left="1031" w:hanging="14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7B298A" w:rsidRDefault="00FC1066">
      <w:pPr>
        <w:pStyle w:val="a4"/>
        <w:numPr>
          <w:ilvl w:val="0"/>
          <w:numId w:val="7"/>
        </w:numPr>
        <w:tabs>
          <w:tab w:val="left" w:pos="1032"/>
        </w:tabs>
        <w:ind w:left="1031" w:hanging="143"/>
        <w:jc w:val="left"/>
        <w:rPr>
          <w:sz w:val="24"/>
        </w:rPr>
      </w:pPr>
      <w:r>
        <w:rPr>
          <w:sz w:val="24"/>
        </w:rPr>
        <w:t>контроль;</w:t>
      </w:r>
    </w:p>
    <w:p w:rsidR="007B298A" w:rsidRDefault="00FC1066">
      <w:pPr>
        <w:pStyle w:val="a4"/>
        <w:numPr>
          <w:ilvl w:val="0"/>
          <w:numId w:val="7"/>
        </w:numPr>
        <w:tabs>
          <w:tab w:val="left" w:pos="1032"/>
        </w:tabs>
        <w:ind w:left="1031" w:hanging="143"/>
        <w:jc w:val="left"/>
        <w:rPr>
          <w:sz w:val="24"/>
        </w:rPr>
      </w:pPr>
      <w:r>
        <w:rPr>
          <w:sz w:val="24"/>
        </w:rPr>
        <w:t>мониторинг;</w:t>
      </w:r>
    </w:p>
    <w:p w:rsidR="007B298A" w:rsidRDefault="00FC1066">
      <w:pPr>
        <w:pStyle w:val="a4"/>
        <w:numPr>
          <w:ilvl w:val="0"/>
          <w:numId w:val="7"/>
        </w:numPr>
        <w:tabs>
          <w:tab w:val="left" w:pos="1032"/>
        </w:tabs>
        <w:ind w:left="1031" w:hanging="143"/>
        <w:jc w:val="left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</w:t>
      </w:r>
    </w:p>
    <w:p w:rsidR="007B298A" w:rsidRDefault="00FC1066">
      <w:pPr>
        <w:pStyle w:val="a4"/>
        <w:numPr>
          <w:ilvl w:val="0"/>
          <w:numId w:val="7"/>
        </w:numPr>
        <w:tabs>
          <w:tab w:val="left" w:pos="1032"/>
        </w:tabs>
        <w:ind w:left="1031" w:hanging="143"/>
        <w:jc w:val="left"/>
        <w:rPr>
          <w:sz w:val="24"/>
        </w:rPr>
      </w:pPr>
      <w:proofErr w:type="gramStart"/>
      <w:r>
        <w:rPr>
          <w:sz w:val="24"/>
        </w:rPr>
        <w:t>экспертные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оценивания;</w:t>
      </w:r>
    </w:p>
    <w:p w:rsidR="007B298A" w:rsidRDefault="00FC1066">
      <w:pPr>
        <w:pStyle w:val="a4"/>
        <w:numPr>
          <w:ilvl w:val="0"/>
          <w:numId w:val="7"/>
        </w:numPr>
        <w:tabs>
          <w:tab w:val="left" w:pos="1032"/>
        </w:tabs>
        <w:ind w:left="1031" w:hanging="143"/>
        <w:jc w:val="left"/>
        <w:rPr>
          <w:sz w:val="24"/>
        </w:rPr>
      </w:pPr>
      <w:r>
        <w:rPr>
          <w:sz w:val="24"/>
        </w:rPr>
        <w:t>анкетирование;</w:t>
      </w:r>
    </w:p>
    <w:p w:rsidR="007B298A" w:rsidRDefault="00FC1066">
      <w:pPr>
        <w:pStyle w:val="a4"/>
        <w:numPr>
          <w:ilvl w:val="0"/>
          <w:numId w:val="7"/>
        </w:numPr>
        <w:tabs>
          <w:tab w:val="left" w:pos="1032"/>
        </w:tabs>
        <w:ind w:left="1031" w:hanging="143"/>
        <w:jc w:val="left"/>
        <w:rPr>
          <w:sz w:val="24"/>
        </w:rPr>
      </w:pPr>
      <w:r>
        <w:rPr>
          <w:sz w:val="24"/>
        </w:rPr>
        <w:t>социологический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опрос;</w:t>
      </w:r>
    </w:p>
    <w:p w:rsidR="007B298A" w:rsidRDefault="00FC1066">
      <w:pPr>
        <w:pStyle w:val="a4"/>
        <w:numPr>
          <w:ilvl w:val="0"/>
          <w:numId w:val="7"/>
        </w:numPr>
        <w:tabs>
          <w:tab w:val="left" w:pos="1032"/>
        </w:tabs>
        <w:ind w:left="1031" w:hanging="143"/>
        <w:jc w:val="left"/>
        <w:rPr>
          <w:sz w:val="24"/>
        </w:rPr>
      </w:pPr>
      <w:r>
        <w:rPr>
          <w:sz w:val="24"/>
        </w:rPr>
        <w:t>статистическая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отчетность</w:t>
      </w:r>
    </w:p>
    <w:p w:rsidR="007B298A" w:rsidRDefault="00FC1066">
      <w:pPr>
        <w:pStyle w:val="a3"/>
        <w:ind w:left="889" w:firstLine="0"/>
        <w:jc w:val="left"/>
      </w:pP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материалы.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5"/>
          <w:tab w:val="left" w:pos="1596"/>
          <w:tab w:val="left" w:pos="3400"/>
          <w:tab w:val="left" w:pos="4861"/>
          <w:tab w:val="left" w:pos="6374"/>
          <w:tab w:val="left" w:pos="7505"/>
          <w:tab w:val="left" w:pos="8547"/>
        </w:tabs>
        <w:ind w:left="179" w:right="737"/>
        <w:rPr>
          <w:sz w:val="24"/>
        </w:rPr>
      </w:pPr>
      <w:r>
        <w:rPr>
          <w:sz w:val="24"/>
        </w:rPr>
        <w:t>Периодичность</w:t>
      </w:r>
      <w:r>
        <w:rPr>
          <w:sz w:val="24"/>
        </w:rPr>
        <w:tab/>
        <w:t>проведения,</w:t>
      </w:r>
      <w:r>
        <w:rPr>
          <w:sz w:val="24"/>
        </w:rPr>
        <w:tab/>
        <w:t>направления</w:t>
      </w:r>
      <w:r>
        <w:rPr>
          <w:sz w:val="24"/>
        </w:rPr>
        <w:tab/>
        <w:t>(объект),</w:t>
      </w:r>
      <w:r>
        <w:rPr>
          <w:sz w:val="24"/>
        </w:rPr>
        <w:tab/>
        <w:t>методы,</w:t>
      </w:r>
      <w:r>
        <w:rPr>
          <w:sz w:val="24"/>
        </w:rPr>
        <w:tab/>
        <w:t>исполнители,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годовой циклограммой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5"/>
          <w:tab w:val="left" w:pos="1596"/>
        </w:tabs>
        <w:ind w:left="179" w:right="738"/>
        <w:rPr>
          <w:sz w:val="24"/>
        </w:rPr>
      </w:pPr>
      <w:r>
        <w:rPr>
          <w:sz w:val="24"/>
        </w:rPr>
        <w:t>Показатели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всем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3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</w:p>
    <w:p w:rsidR="007B298A" w:rsidRDefault="00FC1066">
      <w:pPr>
        <w:pStyle w:val="a3"/>
        <w:ind w:firstLine="0"/>
        <w:jc w:val="left"/>
      </w:pPr>
      <w:r>
        <w:t>«Программой</w:t>
      </w:r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ДОУ».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6"/>
        </w:tabs>
        <w:ind w:left="179" w:right="738"/>
        <w:rPr>
          <w:sz w:val="24"/>
        </w:rPr>
      </w:pPr>
      <w:r>
        <w:rPr>
          <w:sz w:val="24"/>
        </w:rPr>
        <w:t>Фиксация результатов контроля производится в картах анализа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«Программе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ДОУ».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6"/>
        </w:tabs>
        <w:ind w:left="179" w:right="738"/>
        <w:rPr>
          <w:sz w:val="24"/>
        </w:rPr>
      </w:pP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оформляется в схемах, графиках, таблицах, диаграммах, отражается в справочн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выполнимые рекомендации.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6"/>
        </w:tabs>
        <w:ind w:left="179" w:right="73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совете, Совете  ДОУ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7B298A" w:rsidRDefault="00FC1066">
      <w:pPr>
        <w:pStyle w:val="a4"/>
        <w:numPr>
          <w:ilvl w:val="1"/>
          <w:numId w:val="14"/>
        </w:numPr>
        <w:tabs>
          <w:tab w:val="left" w:pos="1596"/>
        </w:tabs>
        <w:ind w:left="179" w:right="737"/>
        <w:rPr>
          <w:sz w:val="24"/>
        </w:rPr>
      </w:pPr>
      <w:r>
        <w:rPr>
          <w:sz w:val="24"/>
        </w:rPr>
        <w:t>Локальные акты, на основании которых в течение учебного года функционирует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:rsidR="007B298A" w:rsidRDefault="00FC1066">
      <w:pPr>
        <w:pStyle w:val="11"/>
        <w:numPr>
          <w:ilvl w:val="0"/>
          <w:numId w:val="6"/>
        </w:numPr>
        <w:tabs>
          <w:tab w:val="left" w:pos="1372"/>
          <w:tab w:val="left" w:pos="4497"/>
          <w:tab w:val="left" w:pos="6765"/>
          <w:tab w:val="left" w:pos="8063"/>
        </w:tabs>
        <w:spacing w:before="3"/>
        <w:ind w:left="179" w:right="737" w:firstLine="709"/>
        <w:jc w:val="both"/>
      </w:pPr>
      <w:r>
        <w:t>Организационная</w:t>
      </w:r>
      <w:r>
        <w:tab/>
        <w:t>структура</w:t>
      </w:r>
      <w:r>
        <w:tab/>
        <w:t>и</w:t>
      </w:r>
      <w:r>
        <w:tab/>
      </w:r>
      <w:r>
        <w:rPr>
          <w:spacing w:val="-1"/>
        </w:rPr>
        <w:t>функциональная</w:t>
      </w:r>
      <w:r>
        <w:rPr>
          <w:spacing w:val="-58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 образования</w:t>
      </w:r>
      <w:r>
        <w:rPr>
          <w:spacing w:val="-2"/>
        </w:rPr>
        <w:t xml:space="preserve"> </w:t>
      </w:r>
      <w:r>
        <w:t>в ДОУ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ind w:left="179" w:right="738"/>
        <w:rPr>
          <w:sz w:val="24"/>
        </w:rPr>
      </w:pPr>
      <w:r>
        <w:rPr>
          <w:sz w:val="24"/>
        </w:rPr>
        <w:t>Организационная структура ДОУ, занимающаяся оценкой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spacing w:line="275" w:lineRule="exact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z w:val="24"/>
        </w:rPr>
        <w:t>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79" w:right="739" w:firstLine="709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ДОУ и приложений к ним, утверждает их приказом руководителя ДОУ и контролирует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79" w:right="739" w:firstLine="709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79" w:right="738" w:firstLine="709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 -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 качества образования;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79" w:right="738" w:firstLine="709"/>
        <w:rPr>
          <w:sz w:val="24"/>
        </w:rPr>
      </w:pPr>
      <w:r>
        <w:rPr>
          <w:sz w:val="24"/>
        </w:rPr>
        <w:t>организует систему мониторинга качества образования в ДОУ,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7B298A" w:rsidRDefault="007B298A">
      <w:pPr>
        <w:jc w:val="both"/>
        <w:rPr>
          <w:sz w:val="24"/>
        </w:rPr>
        <w:sectPr w:rsidR="007B298A">
          <w:pgSz w:w="11910" w:h="16840"/>
          <w:pgMar w:top="480" w:right="340" w:bottom="280" w:left="900" w:header="720" w:footer="720" w:gutter="0"/>
          <w:cols w:space="720"/>
        </w:sectPr>
      </w:pPr>
    </w:p>
    <w:p w:rsidR="007B298A" w:rsidRDefault="00FC1066">
      <w:pPr>
        <w:pStyle w:val="a4"/>
        <w:numPr>
          <w:ilvl w:val="0"/>
          <w:numId w:val="11"/>
        </w:numPr>
        <w:tabs>
          <w:tab w:val="left" w:pos="1595"/>
          <w:tab w:val="left" w:pos="1596"/>
          <w:tab w:val="left" w:pos="2936"/>
          <w:tab w:val="left" w:pos="4080"/>
          <w:tab w:val="left" w:pos="6118"/>
          <w:tab w:val="left" w:pos="7240"/>
          <w:tab w:val="left" w:pos="8449"/>
        </w:tabs>
        <w:spacing w:before="66"/>
        <w:ind w:left="179" w:right="738" w:firstLine="709"/>
        <w:jc w:val="left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z w:val="24"/>
        </w:rPr>
        <w:tab/>
        <w:t>изучение</w:t>
      </w:r>
      <w:r>
        <w:rPr>
          <w:sz w:val="24"/>
        </w:rPr>
        <w:tab/>
        <w:t>информационных</w:t>
      </w:r>
      <w:r>
        <w:rPr>
          <w:sz w:val="24"/>
        </w:rPr>
        <w:tab/>
        <w:t>запросов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pacing w:val="-1"/>
          <w:sz w:val="24"/>
        </w:rPr>
        <w:t>пользователей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5"/>
          <w:tab w:val="left" w:pos="1596"/>
        </w:tabs>
        <w:ind w:left="179" w:right="738" w:firstLine="709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 процедур;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106"/>
        </w:tabs>
        <w:ind w:left="179" w:right="737" w:firstLine="709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23"/>
        </w:tabs>
        <w:ind w:left="179" w:right="736" w:firstLine="709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информационно-аналитические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ДОУ);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85"/>
        </w:tabs>
        <w:ind w:right="738" w:firstLine="709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 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  <w:u w:val="single"/>
        </w:rPr>
        <w:t>Группа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мониторинга</w:t>
      </w:r>
      <w:r>
        <w:rPr>
          <w:sz w:val="24"/>
        </w:rPr>
        <w:t>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5"/>
          <w:tab w:val="left" w:pos="1596"/>
        </w:tabs>
        <w:ind w:left="179" w:right="736" w:firstLine="709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5"/>
          <w:tab w:val="left" w:pos="1596"/>
        </w:tabs>
        <w:ind w:right="739" w:firstLine="709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критериев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5"/>
          <w:tab w:val="left" w:pos="1596"/>
        </w:tabs>
        <w:ind w:right="739" w:firstLine="709"/>
        <w:jc w:val="left"/>
        <w:rPr>
          <w:sz w:val="24"/>
        </w:rPr>
      </w:pPr>
      <w:r>
        <w:rPr>
          <w:spacing w:val="-1"/>
          <w:sz w:val="24"/>
        </w:rPr>
        <w:t>содействует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подготовки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контрольно-оценочных процедур;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5"/>
          <w:tab w:val="left" w:pos="1596"/>
        </w:tabs>
        <w:ind w:left="179" w:right="739" w:firstLine="709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2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5"/>
          <w:tab w:val="left" w:pos="1596"/>
        </w:tabs>
        <w:ind w:left="179" w:right="739" w:firstLine="709"/>
        <w:jc w:val="left"/>
        <w:rPr>
          <w:sz w:val="24"/>
        </w:rPr>
      </w:pPr>
      <w:r>
        <w:rPr>
          <w:sz w:val="24"/>
        </w:rPr>
        <w:t>готовит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ДОУ.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z w:val="24"/>
        </w:rPr>
        <w:t>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5"/>
          <w:tab w:val="left" w:pos="1596"/>
        </w:tabs>
        <w:ind w:left="179" w:right="739" w:firstLine="709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79" w:right="737" w:firstLine="70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79" w:right="739" w:firstLine="709"/>
        <w:rPr>
          <w:sz w:val="24"/>
        </w:rPr>
      </w:pPr>
      <w:r>
        <w:rPr>
          <w:sz w:val="24"/>
        </w:rPr>
        <w:t>принимает участие в экспертизе качества образовательных результатов,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79" w:right="739" w:firstLine="709"/>
        <w:rPr>
          <w:sz w:val="24"/>
        </w:rPr>
      </w:pPr>
      <w:r>
        <w:rPr>
          <w:sz w:val="24"/>
        </w:rPr>
        <w:t>содействует организации работы по повышению квалификации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79" w:right="737" w:firstLine="70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79" w:right="738" w:firstLine="709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санитарно-гигиенического режима в ДОУ, об охране труда, здоровья и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7B298A" w:rsidRDefault="00FC1066">
      <w:pPr>
        <w:pStyle w:val="11"/>
        <w:numPr>
          <w:ilvl w:val="0"/>
          <w:numId w:val="6"/>
        </w:numPr>
        <w:tabs>
          <w:tab w:val="left" w:pos="1596"/>
        </w:tabs>
        <w:spacing w:before="3" w:line="275" w:lineRule="exact"/>
        <w:ind w:left="1596" w:hanging="707"/>
        <w:jc w:val="both"/>
      </w:pPr>
      <w:r>
        <w:t>Реализация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spacing w:line="275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</w:rPr>
        <w:t>контроля;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</w:rPr>
        <w:t>мониторинга.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spacing w:line="275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spacing w:line="275" w:lineRule="exact"/>
        <w:ind w:left="1596"/>
        <w:rPr>
          <w:sz w:val="24"/>
        </w:rPr>
      </w:pPr>
      <w:r>
        <w:rPr>
          <w:sz w:val="24"/>
        </w:rPr>
        <w:t>плановый,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</w:rPr>
        <w:t>внеплановый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(оперативный),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</w:rPr>
        <w:t>административный.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ind w:left="179" w:right="738"/>
        <w:rPr>
          <w:sz w:val="24"/>
        </w:rPr>
      </w:pPr>
      <w:r>
        <w:rPr>
          <w:b/>
          <w:sz w:val="24"/>
        </w:rPr>
        <w:t xml:space="preserve">Плановый контроль </w:t>
      </w:r>
      <w:r>
        <w:rPr>
          <w:sz w:val="24"/>
        </w:rPr>
        <w:t>осуществляется в соответствии с планом работы ДОУ,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B298A" w:rsidRDefault="00FC1066">
      <w:pPr>
        <w:pStyle w:val="a4"/>
        <w:numPr>
          <w:ilvl w:val="2"/>
          <w:numId w:val="6"/>
        </w:numPr>
        <w:tabs>
          <w:tab w:val="left" w:pos="1596"/>
        </w:tabs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планового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контроля: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right="738" w:firstLine="709"/>
        <w:rPr>
          <w:sz w:val="24"/>
        </w:rPr>
      </w:pPr>
      <w:r>
        <w:rPr>
          <w:sz w:val="24"/>
          <w:u w:val="single"/>
        </w:rPr>
        <w:t>Тематический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right="737" w:firstLine="709"/>
        <w:rPr>
          <w:sz w:val="24"/>
        </w:rPr>
      </w:pPr>
      <w:r>
        <w:rPr>
          <w:sz w:val="24"/>
          <w:u w:val="single"/>
        </w:rPr>
        <w:t>Текущий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  <w:u w:val="single"/>
        </w:rPr>
        <w:t>Комплексный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 w:rsidR="007B298A" w:rsidRDefault="007B298A">
      <w:pPr>
        <w:jc w:val="both"/>
        <w:rPr>
          <w:sz w:val="24"/>
        </w:rPr>
        <w:sectPr w:rsidR="007B298A">
          <w:pgSz w:w="11910" w:h="16840"/>
          <w:pgMar w:top="480" w:right="340" w:bottom="280" w:left="900" w:header="720" w:footer="720" w:gutter="0"/>
          <w:cols w:space="720"/>
        </w:sectPr>
      </w:pPr>
    </w:p>
    <w:p w:rsidR="007B298A" w:rsidRDefault="00FC1066">
      <w:pPr>
        <w:pStyle w:val="a3"/>
        <w:spacing w:before="66"/>
        <w:ind w:left="180" w:firstLine="0"/>
      </w:pPr>
      <w:r>
        <w:lastRenderedPageBreak/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 w:rsidR="00EF4CF5">
        <w:t xml:space="preserve"> </w:t>
      </w:r>
      <w:r>
        <w:t>ДОУ.</w:t>
      </w:r>
    </w:p>
    <w:p w:rsidR="007B298A" w:rsidRDefault="00FC1066">
      <w:pPr>
        <w:pStyle w:val="a4"/>
        <w:numPr>
          <w:ilvl w:val="2"/>
          <w:numId w:val="6"/>
        </w:numPr>
        <w:tabs>
          <w:tab w:val="left" w:pos="1490"/>
        </w:tabs>
        <w:ind w:left="1489" w:hanging="60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тематического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sz w:val="24"/>
        </w:rPr>
        <w:t>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37"/>
        </w:tabs>
        <w:ind w:right="738" w:firstLine="709"/>
        <w:rPr>
          <w:sz w:val="24"/>
        </w:rPr>
      </w:pPr>
      <w:r>
        <w:rPr>
          <w:sz w:val="24"/>
        </w:rPr>
        <w:t>до начала проведения тематического контроля руководитель ДОУ за 10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издаёт приказ о сроках, теме предстоящего контроля, назначении комиссии,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плана-задания,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62"/>
        </w:tabs>
        <w:ind w:right="737" w:firstLine="709"/>
        <w:rPr>
          <w:sz w:val="24"/>
        </w:rPr>
      </w:pPr>
      <w:r>
        <w:rPr>
          <w:sz w:val="24"/>
        </w:rPr>
        <w:t>план-задание определяет специфические особенности (вопросы) контроля 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материале.</w:t>
      </w:r>
      <w:r>
        <w:rPr>
          <w:spacing w:val="1"/>
          <w:sz w:val="24"/>
        </w:rPr>
        <w:t xml:space="preserve"> </w:t>
      </w:r>
      <w:r>
        <w:rPr>
          <w:sz w:val="24"/>
        </w:rPr>
        <w:t>План-задание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 w:rsidR="00E8074B">
        <w:rPr>
          <w:sz w:val="24"/>
        </w:rPr>
        <w:t xml:space="preserve">заместителем </w:t>
      </w:r>
      <w:proofErr w:type="spellStart"/>
      <w:r w:rsidR="00E8074B">
        <w:rPr>
          <w:sz w:val="24"/>
        </w:rPr>
        <w:t>заведующе</w:t>
      </w:r>
      <w:r w:rsidR="00E8074B">
        <w:rPr>
          <w:sz w:val="24"/>
          <w:lang w:val="en-US"/>
        </w:rPr>
        <w:t>го</w:t>
      </w:r>
      <w:proofErr w:type="spellEnd"/>
      <w:r>
        <w:rPr>
          <w:sz w:val="24"/>
        </w:rPr>
        <w:t>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24"/>
        </w:tabs>
        <w:ind w:left="1023" w:hanging="13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группе);</w:t>
      </w:r>
    </w:p>
    <w:p w:rsidR="007B298A" w:rsidRDefault="00FC1066">
      <w:pPr>
        <w:pStyle w:val="a3"/>
        <w:ind w:right="739" w:firstLine="0"/>
      </w:pPr>
      <w:r>
        <w:t>-</w:t>
      </w:r>
      <w:proofErr w:type="gramStart"/>
      <w:r>
        <w:t>проверяющие</w:t>
      </w:r>
      <w:proofErr w:type="gramEnd"/>
      <w:r>
        <w:t xml:space="preserve"> имеют право запрашивать необходимую информацию, изучать документацию,</w:t>
      </w:r>
      <w:r>
        <w:rPr>
          <w:spacing w:val="1"/>
        </w:rPr>
        <w:t xml:space="preserve"> </w:t>
      </w:r>
      <w:r>
        <w:t>относящуюся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контроля;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36"/>
        </w:tabs>
        <w:ind w:left="179" w:right="738" w:firstLine="709"/>
        <w:rPr>
          <w:sz w:val="24"/>
        </w:rPr>
      </w:pPr>
      <w:r>
        <w:rPr>
          <w:sz w:val="24"/>
        </w:rPr>
        <w:t>результаты контроля оформляются в виде аналитической справки с отражением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32"/>
        </w:tabs>
        <w:ind w:left="179" w:right="739" w:firstLine="709"/>
        <w:rPr>
          <w:sz w:val="24"/>
        </w:rPr>
      </w:pPr>
      <w:r>
        <w:rPr>
          <w:sz w:val="24"/>
        </w:rPr>
        <w:t>информация о результатах контроля доводится до работников ДОУ в течение 7 дней 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завершения;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61"/>
        </w:tabs>
        <w:ind w:right="737" w:firstLine="709"/>
        <w:rPr>
          <w:sz w:val="24"/>
        </w:rPr>
      </w:pPr>
      <w:r>
        <w:rPr>
          <w:sz w:val="24"/>
        </w:rPr>
        <w:t>должностные лица после ознакомления с результатами контроля должны 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удостоверяющую,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о несогласии с результатами контроля в целом или по отдельным фактам и выводам. Если 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 получить подпись </w:t>
      </w:r>
      <w:proofErr w:type="gramStart"/>
      <w:r>
        <w:rPr>
          <w:sz w:val="24"/>
        </w:rPr>
        <w:t>проверяемого</w:t>
      </w:r>
      <w:proofErr w:type="gramEnd"/>
      <w:r>
        <w:rPr>
          <w:sz w:val="24"/>
        </w:rPr>
        <w:t>, запись об этом делает председатель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проверку, или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55"/>
        </w:tabs>
        <w:ind w:right="737" w:firstLine="709"/>
        <w:rPr>
          <w:sz w:val="24"/>
        </w:rPr>
      </w:pPr>
      <w:r>
        <w:rPr>
          <w:sz w:val="24"/>
        </w:rPr>
        <w:t>руководитель ДОУ по результатам тематического контроля в течение 7 дней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приказ.</w:t>
      </w:r>
    </w:p>
    <w:p w:rsidR="007B298A" w:rsidRDefault="00FC1066">
      <w:pPr>
        <w:pStyle w:val="a4"/>
        <w:numPr>
          <w:ilvl w:val="2"/>
          <w:numId w:val="6"/>
        </w:numPr>
        <w:tabs>
          <w:tab w:val="left" w:pos="1490"/>
        </w:tabs>
        <w:ind w:left="1489" w:hanging="60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текущему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sz w:val="24"/>
        </w:rPr>
        <w:t>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68"/>
        </w:tabs>
        <w:ind w:right="738" w:firstLine="709"/>
        <w:rPr>
          <w:sz w:val="24"/>
        </w:rPr>
      </w:pPr>
      <w:r>
        <w:rPr>
          <w:sz w:val="24"/>
        </w:rPr>
        <w:t>направления и периодичность текущего контроля определяются годовым планом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72"/>
        </w:tabs>
        <w:ind w:right="737" w:firstLine="709"/>
        <w:rPr>
          <w:sz w:val="24"/>
        </w:rPr>
      </w:pPr>
      <w:r>
        <w:rPr>
          <w:sz w:val="24"/>
        </w:rPr>
        <w:t>результаты текущего контроля оформляются в виде графиков, циклограмм, схем 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предложениями;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029"/>
        </w:tabs>
        <w:ind w:right="737" w:firstLine="709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совещаниях.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311"/>
        </w:tabs>
        <w:ind w:left="179" w:right="737"/>
        <w:rPr>
          <w:sz w:val="24"/>
        </w:rPr>
      </w:pPr>
      <w:r>
        <w:rPr>
          <w:b/>
          <w:sz w:val="24"/>
        </w:rPr>
        <w:t xml:space="preserve">Внеплановый (оперативный) контроль </w:t>
      </w:r>
      <w:r>
        <w:rPr>
          <w:sz w:val="24"/>
        </w:rPr>
        <w:t>осуществляется для установления фактов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нарушениях,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указанных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с жалобами на нарушения их прав и законных интересов, и урегулирования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306"/>
        </w:tabs>
        <w:ind w:left="179" w:right="738"/>
        <w:rPr>
          <w:sz w:val="24"/>
        </w:rPr>
      </w:pPr>
      <w:r>
        <w:rPr>
          <w:b/>
          <w:sz w:val="24"/>
        </w:rPr>
        <w:t>Административный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7B298A" w:rsidRDefault="00FC1066">
      <w:pPr>
        <w:pStyle w:val="a3"/>
        <w:spacing w:before="1"/>
        <w:ind w:left="889" w:firstLine="0"/>
      </w:pPr>
      <w:r>
        <w:rPr>
          <w:u w:val="single"/>
        </w:rPr>
        <w:t>Требования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административному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контролю</w:t>
      </w:r>
      <w:r>
        <w:t>: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6"/>
        </w:tabs>
        <w:ind w:left="1596"/>
        <w:rPr>
          <w:sz w:val="24"/>
        </w:rPr>
      </w:pPr>
      <w:r>
        <w:rPr>
          <w:spacing w:val="-1"/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руководитель;</w:t>
      </w:r>
    </w:p>
    <w:p w:rsidR="007B298A" w:rsidRDefault="00FC1066">
      <w:pPr>
        <w:pStyle w:val="a4"/>
        <w:numPr>
          <w:ilvl w:val="0"/>
          <w:numId w:val="11"/>
        </w:numPr>
        <w:tabs>
          <w:tab w:val="left" w:pos="1595"/>
          <w:tab w:val="left" w:pos="1596"/>
        </w:tabs>
        <w:ind w:left="179" w:right="738" w:firstLine="709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415"/>
        </w:tabs>
        <w:ind w:left="179" w:right="739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ДОУ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методы:</w:t>
      </w:r>
    </w:p>
    <w:p w:rsidR="007B298A" w:rsidRDefault="00FC1066">
      <w:pPr>
        <w:pStyle w:val="a4"/>
        <w:numPr>
          <w:ilvl w:val="0"/>
          <w:numId w:val="5"/>
        </w:numPr>
        <w:tabs>
          <w:tab w:val="left" w:pos="1595"/>
          <w:tab w:val="left" w:pos="1596"/>
        </w:tabs>
        <w:ind w:right="737" w:firstLine="709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7B298A" w:rsidRDefault="00FC1066">
      <w:pPr>
        <w:pStyle w:val="a4"/>
        <w:numPr>
          <w:ilvl w:val="0"/>
          <w:numId w:val="5"/>
        </w:numPr>
        <w:tabs>
          <w:tab w:val="left" w:pos="1595"/>
          <w:tab w:val="left" w:pos="1596"/>
        </w:tabs>
        <w:ind w:left="1596"/>
        <w:jc w:val="left"/>
        <w:rPr>
          <w:sz w:val="24"/>
        </w:rPr>
      </w:pPr>
      <w:r>
        <w:rPr>
          <w:sz w:val="24"/>
        </w:rPr>
        <w:t>опросные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7B298A" w:rsidRDefault="00FC1066">
      <w:pPr>
        <w:pStyle w:val="a4"/>
        <w:numPr>
          <w:ilvl w:val="0"/>
          <w:numId w:val="5"/>
        </w:numPr>
        <w:tabs>
          <w:tab w:val="left" w:pos="1595"/>
          <w:tab w:val="left" w:pos="1596"/>
          <w:tab w:val="left" w:pos="3600"/>
          <w:tab w:val="left" w:pos="5291"/>
          <w:tab w:val="left" w:pos="6215"/>
          <w:tab w:val="left" w:pos="7626"/>
          <w:tab w:val="left" w:pos="8786"/>
        </w:tabs>
        <w:ind w:left="179" w:right="739" w:firstLine="709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z w:val="24"/>
        </w:rPr>
        <w:tab/>
        <w:t>(контрольные</w:t>
      </w:r>
      <w:r>
        <w:rPr>
          <w:sz w:val="24"/>
        </w:rPr>
        <w:tab/>
        <w:t>срезы,</w:t>
      </w:r>
      <w:r>
        <w:rPr>
          <w:sz w:val="24"/>
        </w:rPr>
        <w:tab/>
        <w:t>измерения,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pacing w:val="-1"/>
          <w:sz w:val="24"/>
        </w:rPr>
        <w:t>психолог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7B298A" w:rsidRDefault="00FC1066">
      <w:pPr>
        <w:pStyle w:val="a4"/>
        <w:numPr>
          <w:ilvl w:val="0"/>
          <w:numId w:val="5"/>
        </w:numPr>
        <w:tabs>
          <w:tab w:val="left" w:pos="1595"/>
          <w:tab w:val="left" w:pos="1596"/>
        </w:tabs>
        <w:ind w:left="1596"/>
        <w:jc w:val="left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7B298A" w:rsidRDefault="00FC1066">
      <w:pPr>
        <w:pStyle w:val="a4"/>
        <w:numPr>
          <w:ilvl w:val="0"/>
          <w:numId w:val="5"/>
        </w:numPr>
        <w:tabs>
          <w:tab w:val="left" w:pos="1595"/>
          <w:tab w:val="left" w:pos="1596"/>
        </w:tabs>
        <w:ind w:left="1596"/>
        <w:jc w:val="left"/>
        <w:rPr>
          <w:sz w:val="24"/>
        </w:rPr>
      </w:pPr>
      <w:proofErr w:type="gramStart"/>
      <w:r>
        <w:rPr>
          <w:sz w:val="24"/>
        </w:rPr>
        <w:t>экспертные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оценивания;</w:t>
      </w:r>
    </w:p>
    <w:p w:rsidR="007B298A" w:rsidRDefault="00FC1066">
      <w:pPr>
        <w:pStyle w:val="a4"/>
        <w:numPr>
          <w:ilvl w:val="0"/>
          <w:numId w:val="5"/>
        </w:numPr>
        <w:tabs>
          <w:tab w:val="left" w:pos="1595"/>
          <w:tab w:val="left" w:pos="1596"/>
        </w:tabs>
        <w:ind w:left="1596"/>
        <w:jc w:val="left"/>
        <w:rPr>
          <w:sz w:val="24"/>
        </w:rPr>
      </w:pPr>
      <w:r>
        <w:rPr>
          <w:sz w:val="24"/>
        </w:rPr>
        <w:t>статистическая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материалы.</w:t>
      </w:r>
    </w:p>
    <w:p w:rsidR="007B298A" w:rsidRDefault="00FC1066">
      <w:pPr>
        <w:pStyle w:val="11"/>
        <w:numPr>
          <w:ilvl w:val="1"/>
          <w:numId w:val="6"/>
        </w:numPr>
        <w:tabs>
          <w:tab w:val="left" w:pos="1310"/>
        </w:tabs>
        <w:spacing w:before="1" w:line="275" w:lineRule="exact"/>
        <w:ind w:left="1309" w:hanging="421"/>
      </w:pPr>
      <w:r>
        <w:t xml:space="preserve">                          Направления</w:t>
      </w:r>
      <w:r>
        <w:rPr>
          <w:spacing w:val="-7"/>
        </w:rPr>
        <w:t xml:space="preserve"> </w:t>
      </w:r>
      <w:r>
        <w:t>мониторинговых</w:t>
      </w:r>
      <w:r>
        <w:rPr>
          <w:spacing w:val="-6"/>
        </w:rPr>
        <w:t xml:space="preserve"> </w:t>
      </w:r>
      <w:r>
        <w:t>исследований:</w:t>
      </w:r>
    </w:p>
    <w:p w:rsidR="007B298A" w:rsidRPr="00FC1066" w:rsidRDefault="00FC1066" w:rsidP="00FC1066">
      <w:pPr>
        <w:tabs>
          <w:tab w:val="left" w:pos="1596"/>
        </w:tabs>
        <w:spacing w:line="275" w:lineRule="exact"/>
        <w:rPr>
          <w:sz w:val="24"/>
        </w:rPr>
      </w:pPr>
      <w:r>
        <w:rPr>
          <w:b/>
          <w:sz w:val="24"/>
        </w:rPr>
        <w:t xml:space="preserve">              </w:t>
      </w:r>
      <w:r w:rsidRPr="00FC1066">
        <w:rPr>
          <w:b/>
          <w:sz w:val="24"/>
        </w:rPr>
        <w:t>Качество</w:t>
      </w:r>
      <w:r w:rsidRPr="00FC1066">
        <w:rPr>
          <w:b/>
          <w:spacing w:val="-6"/>
          <w:sz w:val="24"/>
        </w:rPr>
        <w:t xml:space="preserve"> </w:t>
      </w:r>
      <w:r w:rsidRPr="00FC1066">
        <w:rPr>
          <w:b/>
          <w:sz w:val="24"/>
        </w:rPr>
        <w:t>содержания</w:t>
      </w:r>
      <w:r w:rsidRPr="00FC1066">
        <w:rPr>
          <w:b/>
          <w:spacing w:val="-4"/>
          <w:sz w:val="24"/>
        </w:rPr>
        <w:t xml:space="preserve"> </w:t>
      </w:r>
      <w:r w:rsidRPr="00FC1066">
        <w:rPr>
          <w:b/>
          <w:sz w:val="24"/>
        </w:rPr>
        <w:t>и</w:t>
      </w:r>
      <w:r w:rsidRPr="00FC1066">
        <w:rPr>
          <w:b/>
          <w:spacing w:val="-5"/>
          <w:sz w:val="24"/>
        </w:rPr>
        <w:t xml:space="preserve"> </w:t>
      </w:r>
      <w:r w:rsidRPr="00FC1066">
        <w:rPr>
          <w:b/>
          <w:sz w:val="24"/>
        </w:rPr>
        <w:t>организации</w:t>
      </w:r>
      <w:r w:rsidRPr="00FC1066">
        <w:rPr>
          <w:b/>
          <w:spacing w:val="-5"/>
          <w:sz w:val="24"/>
        </w:rPr>
        <w:t xml:space="preserve"> </w:t>
      </w:r>
      <w:r w:rsidRPr="00FC1066">
        <w:rPr>
          <w:b/>
          <w:sz w:val="24"/>
        </w:rPr>
        <w:t>образовательной</w:t>
      </w:r>
      <w:r w:rsidRPr="00FC1066">
        <w:rPr>
          <w:b/>
          <w:spacing w:val="-5"/>
          <w:sz w:val="24"/>
        </w:rPr>
        <w:t xml:space="preserve"> </w:t>
      </w:r>
      <w:r w:rsidRPr="00FC1066">
        <w:rPr>
          <w:b/>
          <w:sz w:val="24"/>
        </w:rPr>
        <w:t>деятельности</w:t>
      </w:r>
      <w:r w:rsidRPr="00FC1066">
        <w:rPr>
          <w:sz w:val="24"/>
        </w:rPr>
        <w:t>:</w:t>
      </w:r>
    </w:p>
    <w:p w:rsidR="007B298A" w:rsidRDefault="00FC1066">
      <w:pPr>
        <w:pStyle w:val="a4"/>
        <w:numPr>
          <w:ilvl w:val="0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ДО, ФОП ДО,</w:t>
      </w:r>
    </w:p>
    <w:p w:rsidR="007B298A" w:rsidRDefault="00FC1066">
      <w:pPr>
        <w:pStyle w:val="a4"/>
        <w:numPr>
          <w:ilvl w:val="0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</w:p>
    <w:p w:rsidR="007B298A" w:rsidRDefault="007B298A">
      <w:pPr>
        <w:rPr>
          <w:sz w:val="24"/>
        </w:rPr>
        <w:sectPr w:rsidR="007B298A">
          <w:pgSz w:w="11910" w:h="16840"/>
          <w:pgMar w:top="480" w:right="340" w:bottom="280" w:left="900" w:header="720" w:footer="720" w:gutter="0"/>
          <w:cols w:space="720"/>
        </w:sectPr>
      </w:pPr>
    </w:p>
    <w:p w:rsidR="007B298A" w:rsidRDefault="00FC1066">
      <w:pPr>
        <w:pStyle w:val="a4"/>
        <w:numPr>
          <w:ilvl w:val="0"/>
          <w:numId w:val="4"/>
        </w:numPr>
        <w:tabs>
          <w:tab w:val="left" w:pos="1595"/>
          <w:tab w:val="left" w:pos="1596"/>
          <w:tab w:val="left" w:pos="2846"/>
          <w:tab w:val="left" w:pos="5012"/>
          <w:tab w:val="left" w:pos="6289"/>
          <w:tab w:val="left" w:pos="8456"/>
          <w:tab w:val="left" w:pos="9799"/>
        </w:tabs>
        <w:spacing w:before="66"/>
        <w:ind w:left="179" w:right="738" w:firstLine="709"/>
        <w:rPr>
          <w:sz w:val="24"/>
        </w:rPr>
      </w:pPr>
      <w:r>
        <w:rPr>
          <w:sz w:val="24"/>
        </w:rPr>
        <w:lastRenderedPageBreak/>
        <w:t>качество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(организованного</w:t>
      </w:r>
      <w:r>
        <w:rPr>
          <w:sz w:val="24"/>
        </w:rPr>
        <w:tab/>
        <w:t>взрослым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 деятельности);</w:t>
      </w:r>
    </w:p>
    <w:p w:rsidR="007B298A" w:rsidRDefault="00FC1066">
      <w:pPr>
        <w:pStyle w:val="a4"/>
        <w:numPr>
          <w:ilvl w:val="0"/>
          <w:numId w:val="4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7B298A" w:rsidRDefault="00FC1066">
      <w:pPr>
        <w:pStyle w:val="11"/>
        <w:numPr>
          <w:ilvl w:val="2"/>
          <w:numId w:val="6"/>
        </w:numPr>
        <w:tabs>
          <w:tab w:val="left" w:pos="1596"/>
        </w:tabs>
        <w:spacing w:before="2" w:line="275" w:lineRule="exact"/>
      </w:pPr>
      <w:r>
        <w:t>Качество</w:t>
      </w:r>
      <w:r>
        <w:rPr>
          <w:spacing w:val="-5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деятельность:</w:t>
      </w:r>
    </w:p>
    <w:p w:rsidR="007B298A" w:rsidRDefault="00FC1066">
      <w:pPr>
        <w:pStyle w:val="a4"/>
        <w:numPr>
          <w:ilvl w:val="0"/>
          <w:numId w:val="3"/>
        </w:numPr>
        <w:tabs>
          <w:tab w:val="left" w:pos="1595"/>
          <w:tab w:val="left" w:pos="1596"/>
        </w:tabs>
        <w:spacing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</w:p>
    <w:p w:rsidR="007B298A" w:rsidRDefault="00FC1066">
      <w:pPr>
        <w:pStyle w:val="a4"/>
        <w:numPr>
          <w:ilvl w:val="0"/>
          <w:numId w:val="3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</w:p>
    <w:p w:rsidR="007B298A" w:rsidRDefault="00FC1066">
      <w:pPr>
        <w:pStyle w:val="a4"/>
        <w:numPr>
          <w:ilvl w:val="0"/>
          <w:numId w:val="3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условий,</w:t>
      </w:r>
    </w:p>
    <w:p w:rsidR="007B298A" w:rsidRDefault="00FC1066">
      <w:pPr>
        <w:pStyle w:val="a4"/>
        <w:numPr>
          <w:ilvl w:val="0"/>
          <w:numId w:val="3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</w:p>
    <w:p w:rsidR="007B298A" w:rsidRDefault="00FC1066">
      <w:pPr>
        <w:pStyle w:val="a4"/>
        <w:numPr>
          <w:ilvl w:val="0"/>
          <w:numId w:val="3"/>
        </w:numPr>
        <w:tabs>
          <w:tab w:val="left" w:pos="1595"/>
          <w:tab w:val="left" w:pos="1596"/>
        </w:tabs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7B298A" w:rsidRDefault="00FC1066">
      <w:pPr>
        <w:pStyle w:val="11"/>
        <w:numPr>
          <w:ilvl w:val="2"/>
          <w:numId w:val="6"/>
        </w:numPr>
        <w:tabs>
          <w:tab w:val="left" w:pos="1596"/>
        </w:tabs>
        <w:spacing w:before="3" w:line="275" w:lineRule="exact"/>
      </w:pPr>
      <w:r>
        <w:t>Качество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деятельности:</w:t>
      </w:r>
    </w:p>
    <w:p w:rsidR="007B298A" w:rsidRDefault="00FC1066">
      <w:pPr>
        <w:pStyle w:val="a4"/>
        <w:numPr>
          <w:ilvl w:val="0"/>
          <w:numId w:val="2"/>
        </w:numPr>
        <w:tabs>
          <w:tab w:val="left" w:pos="1595"/>
          <w:tab w:val="left" w:pos="1596"/>
        </w:tabs>
        <w:ind w:left="179" w:right="739" w:firstLine="709"/>
        <w:rPr>
          <w:sz w:val="24"/>
        </w:rPr>
      </w:pPr>
      <w:r>
        <w:rPr>
          <w:sz w:val="24"/>
        </w:rPr>
        <w:t>качество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(динамика)</w:t>
      </w:r>
      <w:r>
        <w:rPr>
          <w:spacing w:val="5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3"/>
          <w:sz w:val="24"/>
        </w:rPr>
        <w:t xml:space="preserve"> </w:t>
      </w:r>
      <w:r>
        <w:rPr>
          <w:sz w:val="24"/>
        </w:rPr>
        <w:t>ОП</w:t>
      </w:r>
      <w:r>
        <w:rPr>
          <w:spacing w:val="53"/>
          <w:sz w:val="24"/>
        </w:rPr>
        <w:t xml:space="preserve"> </w:t>
      </w:r>
      <w:r>
        <w:rPr>
          <w:sz w:val="24"/>
        </w:rPr>
        <w:t>ДО,</w:t>
      </w:r>
      <w:r>
        <w:rPr>
          <w:spacing w:val="54"/>
          <w:sz w:val="24"/>
        </w:rPr>
        <w:t xml:space="preserve"> </w:t>
      </w:r>
      <w:r>
        <w:rPr>
          <w:sz w:val="24"/>
        </w:rPr>
        <w:t>АОП</w:t>
      </w:r>
      <w:r>
        <w:rPr>
          <w:spacing w:val="53"/>
          <w:sz w:val="24"/>
        </w:rPr>
        <w:t xml:space="preserve"> </w:t>
      </w:r>
      <w:r>
        <w:rPr>
          <w:sz w:val="24"/>
        </w:rPr>
        <w:t>ДО,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</w:p>
    <w:p w:rsidR="007B298A" w:rsidRDefault="00FC1066">
      <w:pPr>
        <w:pStyle w:val="a4"/>
        <w:numPr>
          <w:ilvl w:val="0"/>
          <w:numId w:val="2"/>
        </w:numPr>
        <w:tabs>
          <w:tab w:val="left" w:pos="1595"/>
          <w:tab w:val="left" w:pos="1596"/>
        </w:tabs>
        <w:ind w:left="1596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7B298A" w:rsidRDefault="00FC1066">
      <w:pPr>
        <w:pStyle w:val="a4"/>
        <w:numPr>
          <w:ilvl w:val="0"/>
          <w:numId w:val="2"/>
        </w:numPr>
        <w:tabs>
          <w:tab w:val="left" w:pos="1595"/>
          <w:tab w:val="left" w:pos="1596"/>
        </w:tabs>
        <w:ind w:left="1596"/>
        <w:rPr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(динамика),</w:t>
      </w:r>
    </w:p>
    <w:p w:rsidR="007B298A" w:rsidRDefault="00FC1066">
      <w:pPr>
        <w:pStyle w:val="a4"/>
        <w:numPr>
          <w:ilvl w:val="0"/>
          <w:numId w:val="2"/>
        </w:numPr>
        <w:tabs>
          <w:tab w:val="left" w:pos="1595"/>
          <w:tab w:val="left" w:pos="1596"/>
          <w:tab w:val="left" w:pos="3849"/>
          <w:tab w:val="left" w:pos="5194"/>
          <w:tab w:val="left" w:pos="6539"/>
          <w:tab w:val="left" w:pos="8511"/>
        </w:tabs>
        <w:ind w:left="179" w:right="738" w:firstLine="709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7B298A" w:rsidRDefault="00FC1066">
      <w:pPr>
        <w:pStyle w:val="11"/>
        <w:numPr>
          <w:ilvl w:val="0"/>
          <w:numId w:val="6"/>
        </w:numPr>
        <w:tabs>
          <w:tab w:val="left" w:pos="1595"/>
          <w:tab w:val="left" w:pos="1596"/>
        </w:tabs>
        <w:spacing w:before="1"/>
        <w:ind w:left="179" w:right="737" w:firstLine="709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реализации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proofErr w:type="gramEnd"/>
      <w:r>
        <w:t>:</w:t>
      </w:r>
    </w:p>
    <w:p w:rsidR="007B298A" w:rsidRDefault="00FC1066">
      <w:pPr>
        <w:pStyle w:val="a4"/>
        <w:numPr>
          <w:ilvl w:val="0"/>
          <w:numId w:val="1"/>
        </w:numPr>
        <w:tabs>
          <w:tab w:val="left" w:pos="1114"/>
        </w:tabs>
        <w:ind w:left="179" w:right="738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определение факторов и своевременное выявление изменений, влияющих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B298A" w:rsidRDefault="00FC1066">
      <w:pPr>
        <w:pStyle w:val="a4"/>
        <w:numPr>
          <w:ilvl w:val="0"/>
          <w:numId w:val="1"/>
        </w:numPr>
        <w:tabs>
          <w:tab w:val="left" w:pos="1126"/>
        </w:tabs>
        <w:ind w:right="738" w:firstLine="709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7B298A" w:rsidRDefault="00FC1066">
      <w:pPr>
        <w:pStyle w:val="a4"/>
        <w:numPr>
          <w:ilvl w:val="0"/>
          <w:numId w:val="1"/>
        </w:numPr>
        <w:tabs>
          <w:tab w:val="left" w:pos="1108"/>
        </w:tabs>
        <w:ind w:right="737" w:firstLine="709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качестве образования;</w:t>
      </w:r>
    </w:p>
    <w:p w:rsidR="007B298A" w:rsidRDefault="00FC1066">
      <w:pPr>
        <w:pStyle w:val="a4"/>
        <w:numPr>
          <w:ilvl w:val="0"/>
          <w:numId w:val="1"/>
        </w:numPr>
        <w:tabs>
          <w:tab w:val="left" w:pos="1262"/>
        </w:tabs>
        <w:ind w:left="179" w:right="737" w:firstLine="709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7B298A" w:rsidRDefault="00FC1066">
      <w:pPr>
        <w:pStyle w:val="a4"/>
        <w:numPr>
          <w:ilvl w:val="0"/>
          <w:numId w:val="1"/>
        </w:numPr>
        <w:tabs>
          <w:tab w:val="left" w:pos="1032"/>
        </w:tabs>
        <w:ind w:left="1031" w:hanging="143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7B298A" w:rsidRDefault="00FC1066">
      <w:pPr>
        <w:pStyle w:val="11"/>
        <w:numPr>
          <w:ilvl w:val="0"/>
          <w:numId w:val="6"/>
        </w:numPr>
        <w:tabs>
          <w:tab w:val="left" w:pos="1596"/>
          <w:tab w:val="left" w:pos="3754"/>
          <w:tab w:val="left" w:pos="5372"/>
          <w:tab w:val="left" w:pos="6393"/>
          <w:tab w:val="left" w:pos="8604"/>
        </w:tabs>
        <w:ind w:right="738" w:firstLine="709"/>
        <w:jc w:val="both"/>
      </w:pPr>
      <w:r>
        <w:t>Подведение</w:t>
      </w:r>
      <w:r>
        <w:tab/>
        <w:t>итогов</w:t>
      </w:r>
      <w:r>
        <w:tab/>
        <w:t>и</w:t>
      </w:r>
      <w:r>
        <w:tab/>
        <w:t>оформление</w:t>
      </w:r>
      <w:r>
        <w:tab/>
      </w:r>
      <w:r>
        <w:rPr>
          <w:spacing w:val="-1"/>
        </w:rPr>
        <w:t>результатов</w:t>
      </w:r>
      <w:r>
        <w:rPr>
          <w:spacing w:val="-58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ind w:right="737"/>
        <w:rPr>
          <w:sz w:val="24"/>
        </w:rPr>
      </w:pP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 w:rsidR="00E8074B">
        <w:rPr>
          <w:sz w:val="24"/>
        </w:rPr>
        <w:t xml:space="preserve">е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7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момента 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ind w:right="73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ind w:right="738"/>
        <w:rPr>
          <w:sz w:val="24"/>
        </w:rPr>
      </w:pPr>
      <w:r>
        <w:rPr>
          <w:sz w:val="24"/>
        </w:rPr>
        <w:t>По окончании учебного года, на основании аналитической справки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определяются: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показателями, проблемы, пути их решения и приоритетные задачи ДОУ для реализации ООП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 году.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ind w:right="737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ежегодного отчета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ДОУ, для разработки и 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 ДОУ, основной образовательной программы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ДОУ, годового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 ДОУ.</w:t>
      </w:r>
    </w:p>
    <w:p w:rsidR="007B298A" w:rsidRDefault="00FC1066">
      <w:pPr>
        <w:pStyle w:val="11"/>
        <w:numPr>
          <w:ilvl w:val="0"/>
          <w:numId w:val="6"/>
        </w:numPr>
        <w:tabs>
          <w:tab w:val="left" w:pos="1596"/>
        </w:tabs>
        <w:spacing w:line="275" w:lineRule="exact"/>
        <w:ind w:left="1596" w:hanging="707"/>
        <w:jc w:val="both"/>
      </w:pPr>
      <w:r>
        <w:t>Делопроизводство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ind w:right="738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(информационно-аналитические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 и др.) оформляются на бумажных и электронных носителях и хранятся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7B298A" w:rsidRDefault="00FC1066">
      <w:pPr>
        <w:pStyle w:val="a4"/>
        <w:numPr>
          <w:ilvl w:val="1"/>
          <w:numId w:val="6"/>
        </w:numPr>
        <w:tabs>
          <w:tab w:val="left" w:pos="1596"/>
        </w:tabs>
        <w:ind w:right="738"/>
        <w:rPr>
          <w:sz w:val="24"/>
        </w:rPr>
      </w:pPr>
      <w:r>
        <w:rPr>
          <w:sz w:val="24"/>
        </w:rPr>
        <w:t>По истечении срока хранения документация по результатам ВСОКО 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7B298A" w:rsidRDefault="007B298A">
      <w:pPr>
        <w:pStyle w:val="a3"/>
        <w:ind w:left="0" w:firstLine="0"/>
        <w:jc w:val="left"/>
        <w:rPr>
          <w:sz w:val="20"/>
        </w:rPr>
      </w:pPr>
    </w:p>
    <w:p w:rsidR="007B298A" w:rsidRDefault="007B298A">
      <w:pPr>
        <w:rPr>
          <w:sz w:val="20"/>
        </w:rPr>
      </w:pPr>
    </w:p>
    <w:p w:rsidR="00B46A85" w:rsidRDefault="00B46A85">
      <w:pPr>
        <w:rPr>
          <w:sz w:val="20"/>
        </w:rPr>
      </w:pPr>
    </w:p>
    <w:p w:rsidR="00B46A85" w:rsidRDefault="00B46A85">
      <w:pPr>
        <w:rPr>
          <w:sz w:val="20"/>
        </w:rPr>
      </w:pPr>
    </w:p>
    <w:p w:rsidR="00B46A85" w:rsidRDefault="00B46A85">
      <w:pPr>
        <w:rPr>
          <w:sz w:val="20"/>
        </w:rPr>
      </w:pPr>
    </w:p>
    <w:p w:rsidR="00B46A85" w:rsidRDefault="00B46A85">
      <w:pPr>
        <w:rPr>
          <w:sz w:val="20"/>
        </w:rPr>
      </w:pPr>
    </w:p>
    <w:p w:rsidR="00B46A85" w:rsidRDefault="00B46A85">
      <w:pPr>
        <w:rPr>
          <w:sz w:val="20"/>
        </w:rPr>
      </w:pPr>
    </w:p>
    <w:p w:rsidR="00B46A85" w:rsidRDefault="00B46A85">
      <w:pPr>
        <w:rPr>
          <w:sz w:val="20"/>
        </w:rPr>
      </w:pPr>
    </w:p>
    <w:p w:rsidR="00B46A85" w:rsidRDefault="00B46A85">
      <w:pPr>
        <w:rPr>
          <w:sz w:val="20"/>
        </w:rPr>
        <w:sectPr w:rsidR="00B46A85">
          <w:pgSz w:w="11910" w:h="16840"/>
          <w:pgMar w:top="480" w:right="340" w:bottom="280" w:left="900" w:header="720" w:footer="720" w:gutter="0"/>
          <w:cols w:space="720"/>
        </w:sectPr>
      </w:pPr>
    </w:p>
    <w:p w:rsidR="007B298A" w:rsidRDefault="00B46A85">
      <w:pPr>
        <w:tabs>
          <w:tab w:val="left" w:pos="1847"/>
        </w:tabs>
        <w:spacing w:before="111"/>
        <w:ind w:left="105"/>
        <w:rPr>
          <w:rFonts w:ascii="Tahoma" w:hAnsi="Tahoma"/>
          <w:sz w:val="14"/>
        </w:rPr>
      </w:pPr>
      <w:bookmarkStart w:id="0" w:name="_GoBack"/>
      <w:r>
        <w:rPr>
          <w:rFonts w:ascii="Tahoma" w:hAnsi="Tahoma"/>
          <w:noProof/>
          <w:sz w:val="14"/>
          <w:lang w:eastAsia="ru-RU"/>
        </w:rPr>
        <w:lastRenderedPageBreak/>
        <w:drawing>
          <wp:inline distT="0" distB="0" distL="0" distR="0">
            <wp:extent cx="6432698" cy="9218428"/>
            <wp:effectExtent l="0" t="0" r="0" b="0"/>
            <wp:docPr id="2" name="Рисунок 2" descr="C:\Users\admin\Desktop\Downloads\170142170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s\1701421700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7" b="-2419"/>
                    <a:stretch/>
                  </pic:blipFill>
                  <pic:spPr bwMode="auto">
                    <a:xfrm>
                      <a:off x="0" y="0"/>
                      <a:ext cx="6438831" cy="922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B298A" w:rsidSect="007B298A">
      <w:type w:val="continuous"/>
      <w:pgSz w:w="11910" w:h="16840"/>
      <w:pgMar w:top="480" w:right="340" w:bottom="280" w:left="900" w:header="720" w:footer="720" w:gutter="0"/>
      <w:cols w:num="2" w:space="720" w:equalWidth="0">
        <w:col w:w="5224" w:space="198"/>
        <w:col w:w="52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56C"/>
    <w:multiLevelType w:val="hybridMultilevel"/>
    <w:tmpl w:val="9026AF7C"/>
    <w:lvl w:ilvl="0" w:tplc="B2D8818E">
      <w:numFmt w:val="bullet"/>
      <w:lvlText w:val="•"/>
      <w:lvlJc w:val="left"/>
      <w:pPr>
        <w:ind w:left="180" w:hanging="707"/>
      </w:pPr>
      <w:rPr>
        <w:rFonts w:ascii="Arial MT" w:eastAsia="Arial MT" w:hAnsi="Arial MT" w:cs="Arial MT" w:hint="default"/>
        <w:w w:val="99"/>
        <w:sz w:val="22"/>
        <w:szCs w:val="22"/>
        <w:lang w:val="ru-RU" w:eastAsia="en-US" w:bidi="ar-SA"/>
      </w:rPr>
    </w:lvl>
    <w:lvl w:ilvl="1" w:tplc="CB202C1A">
      <w:numFmt w:val="bullet"/>
      <w:lvlText w:val="•"/>
      <w:lvlJc w:val="left"/>
      <w:pPr>
        <w:ind w:left="1228" w:hanging="707"/>
      </w:pPr>
      <w:rPr>
        <w:rFonts w:hint="default"/>
        <w:lang w:val="ru-RU" w:eastAsia="en-US" w:bidi="ar-SA"/>
      </w:rPr>
    </w:lvl>
    <w:lvl w:ilvl="2" w:tplc="2E64237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43B84492">
      <w:numFmt w:val="bullet"/>
      <w:lvlText w:val="•"/>
      <w:lvlJc w:val="left"/>
      <w:pPr>
        <w:ind w:left="3326" w:hanging="707"/>
      </w:pPr>
      <w:rPr>
        <w:rFonts w:hint="default"/>
        <w:lang w:val="ru-RU" w:eastAsia="en-US" w:bidi="ar-SA"/>
      </w:rPr>
    </w:lvl>
    <w:lvl w:ilvl="4" w:tplc="0538725E">
      <w:numFmt w:val="bullet"/>
      <w:lvlText w:val="•"/>
      <w:lvlJc w:val="left"/>
      <w:pPr>
        <w:ind w:left="4375" w:hanging="707"/>
      </w:pPr>
      <w:rPr>
        <w:rFonts w:hint="default"/>
        <w:lang w:val="ru-RU" w:eastAsia="en-US" w:bidi="ar-SA"/>
      </w:rPr>
    </w:lvl>
    <w:lvl w:ilvl="5" w:tplc="18ACC164">
      <w:numFmt w:val="bullet"/>
      <w:lvlText w:val="•"/>
      <w:lvlJc w:val="left"/>
      <w:pPr>
        <w:ind w:left="5424" w:hanging="707"/>
      </w:pPr>
      <w:rPr>
        <w:rFonts w:hint="default"/>
        <w:lang w:val="ru-RU" w:eastAsia="en-US" w:bidi="ar-SA"/>
      </w:rPr>
    </w:lvl>
    <w:lvl w:ilvl="6" w:tplc="985A5958">
      <w:numFmt w:val="bullet"/>
      <w:lvlText w:val="•"/>
      <w:lvlJc w:val="left"/>
      <w:pPr>
        <w:ind w:left="6473" w:hanging="707"/>
      </w:pPr>
      <w:rPr>
        <w:rFonts w:hint="default"/>
        <w:lang w:val="ru-RU" w:eastAsia="en-US" w:bidi="ar-SA"/>
      </w:rPr>
    </w:lvl>
    <w:lvl w:ilvl="7" w:tplc="1608A8D0">
      <w:numFmt w:val="bullet"/>
      <w:lvlText w:val="•"/>
      <w:lvlJc w:val="left"/>
      <w:pPr>
        <w:ind w:left="7522" w:hanging="707"/>
      </w:pPr>
      <w:rPr>
        <w:rFonts w:hint="default"/>
        <w:lang w:val="ru-RU" w:eastAsia="en-US" w:bidi="ar-SA"/>
      </w:rPr>
    </w:lvl>
    <w:lvl w:ilvl="8" w:tplc="E5DCDC7A">
      <w:numFmt w:val="bullet"/>
      <w:lvlText w:val="•"/>
      <w:lvlJc w:val="left"/>
      <w:pPr>
        <w:ind w:left="8571" w:hanging="707"/>
      </w:pPr>
      <w:rPr>
        <w:rFonts w:hint="default"/>
        <w:lang w:val="ru-RU" w:eastAsia="en-US" w:bidi="ar-SA"/>
      </w:rPr>
    </w:lvl>
  </w:abstractNum>
  <w:abstractNum w:abstractNumId="1">
    <w:nsid w:val="0C931A7A"/>
    <w:multiLevelType w:val="hybridMultilevel"/>
    <w:tmpl w:val="95EAD018"/>
    <w:lvl w:ilvl="0" w:tplc="CD14F23E">
      <w:start w:val="1"/>
      <w:numFmt w:val="decimal"/>
      <w:lvlText w:val="%1."/>
      <w:lvlJc w:val="left"/>
      <w:pPr>
        <w:ind w:left="413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CDA215E">
      <w:numFmt w:val="none"/>
      <w:lvlText w:val=""/>
      <w:lvlJc w:val="left"/>
      <w:pPr>
        <w:tabs>
          <w:tab w:val="num" w:pos="360"/>
        </w:tabs>
      </w:pPr>
    </w:lvl>
    <w:lvl w:ilvl="2" w:tplc="9B4E9B98">
      <w:numFmt w:val="bullet"/>
      <w:lvlText w:val="•"/>
      <w:lvlJc w:val="left"/>
      <w:pPr>
        <w:ind w:left="4140" w:hanging="707"/>
      </w:pPr>
      <w:rPr>
        <w:rFonts w:hint="default"/>
        <w:lang w:val="ru-RU" w:eastAsia="en-US" w:bidi="ar-SA"/>
      </w:rPr>
    </w:lvl>
    <w:lvl w:ilvl="3" w:tplc="80F01BB6">
      <w:numFmt w:val="bullet"/>
      <w:lvlText w:val="•"/>
      <w:lvlJc w:val="left"/>
      <w:pPr>
        <w:ind w:left="4956" w:hanging="707"/>
      </w:pPr>
      <w:rPr>
        <w:rFonts w:hint="default"/>
        <w:lang w:val="ru-RU" w:eastAsia="en-US" w:bidi="ar-SA"/>
      </w:rPr>
    </w:lvl>
    <w:lvl w:ilvl="4" w:tplc="889E8FAE">
      <w:numFmt w:val="bullet"/>
      <w:lvlText w:val="•"/>
      <w:lvlJc w:val="left"/>
      <w:pPr>
        <w:ind w:left="5772" w:hanging="707"/>
      </w:pPr>
      <w:rPr>
        <w:rFonts w:hint="default"/>
        <w:lang w:val="ru-RU" w:eastAsia="en-US" w:bidi="ar-SA"/>
      </w:rPr>
    </w:lvl>
    <w:lvl w:ilvl="5" w:tplc="ADFE65E8">
      <w:numFmt w:val="bullet"/>
      <w:lvlText w:val="•"/>
      <w:lvlJc w:val="left"/>
      <w:pPr>
        <w:ind w:left="6588" w:hanging="707"/>
      </w:pPr>
      <w:rPr>
        <w:rFonts w:hint="default"/>
        <w:lang w:val="ru-RU" w:eastAsia="en-US" w:bidi="ar-SA"/>
      </w:rPr>
    </w:lvl>
    <w:lvl w:ilvl="6" w:tplc="EA289996">
      <w:numFmt w:val="bullet"/>
      <w:lvlText w:val="•"/>
      <w:lvlJc w:val="left"/>
      <w:pPr>
        <w:ind w:left="7404" w:hanging="707"/>
      </w:pPr>
      <w:rPr>
        <w:rFonts w:hint="default"/>
        <w:lang w:val="ru-RU" w:eastAsia="en-US" w:bidi="ar-SA"/>
      </w:rPr>
    </w:lvl>
    <w:lvl w:ilvl="7" w:tplc="B9C44A4A">
      <w:numFmt w:val="bullet"/>
      <w:lvlText w:val="•"/>
      <w:lvlJc w:val="left"/>
      <w:pPr>
        <w:ind w:left="8220" w:hanging="707"/>
      </w:pPr>
      <w:rPr>
        <w:rFonts w:hint="default"/>
        <w:lang w:val="ru-RU" w:eastAsia="en-US" w:bidi="ar-SA"/>
      </w:rPr>
    </w:lvl>
    <w:lvl w:ilvl="8" w:tplc="89C4A272">
      <w:numFmt w:val="bullet"/>
      <w:lvlText w:val="•"/>
      <w:lvlJc w:val="left"/>
      <w:pPr>
        <w:ind w:left="9036" w:hanging="707"/>
      </w:pPr>
      <w:rPr>
        <w:rFonts w:hint="default"/>
        <w:lang w:val="ru-RU" w:eastAsia="en-US" w:bidi="ar-SA"/>
      </w:rPr>
    </w:lvl>
  </w:abstractNum>
  <w:abstractNum w:abstractNumId="2">
    <w:nsid w:val="1F8C6AED"/>
    <w:multiLevelType w:val="hybridMultilevel"/>
    <w:tmpl w:val="B2FA9A3C"/>
    <w:lvl w:ilvl="0" w:tplc="8B0A7AB2">
      <w:numFmt w:val="bullet"/>
      <w:lvlText w:val="•"/>
      <w:lvlJc w:val="left"/>
      <w:pPr>
        <w:ind w:left="180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4F540">
      <w:numFmt w:val="bullet"/>
      <w:lvlText w:val="•"/>
      <w:lvlJc w:val="left"/>
      <w:pPr>
        <w:ind w:left="1228" w:hanging="242"/>
      </w:pPr>
      <w:rPr>
        <w:rFonts w:hint="default"/>
        <w:lang w:val="ru-RU" w:eastAsia="en-US" w:bidi="ar-SA"/>
      </w:rPr>
    </w:lvl>
    <w:lvl w:ilvl="2" w:tplc="475A9EB2">
      <w:numFmt w:val="bullet"/>
      <w:lvlText w:val="•"/>
      <w:lvlJc w:val="left"/>
      <w:pPr>
        <w:ind w:left="2277" w:hanging="242"/>
      </w:pPr>
      <w:rPr>
        <w:rFonts w:hint="default"/>
        <w:lang w:val="ru-RU" w:eastAsia="en-US" w:bidi="ar-SA"/>
      </w:rPr>
    </w:lvl>
    <w:lvl w:ilvl="3" w:tplc="BE5076B6">
      <w:numFmt w:val="bullet"/>
      <w:lvlText w:val="•"/>
      <w:lvlJc w:val="left"/>
      <w:pPr>
        <w:ind w:left="3326" w:hanging="242"/>
      </w:pPr>
      <w:rPr>
        <w:rFonts w:hint="default"/>
        <w:lang w:val="ru-RU" w:eastAsia="en-US" w:bidi="ar-SA"/>
      </w:rPr>
    </w:lvl>
    <w:lvl w:ilvl="4" w:tplc="82B4BAE2">
      <w:numFmt w:val="bullet"/>
      <w:lvlText w:val="•"/>
      <w:lvlJc w:val="left"/>
      <w:pPr>
        <w:ind w:left="4375" w:hanging="242"/>
      </w:pPr>
      <w:rPr>
        <w:rFonts w:hint="default"/>
        <w:lang w:val="ru-RU" w:eastAsia="en-US" w:bidi="ar-SA"/>
      </w:rPr>
    </w:lvl>
    <w:lvl w:ilvl="5" w:tplc="F6AE37C8">
      <w:numFmt w:val="bullet"/>
      <w:lvlText w:val="•"/>
      <w:lvlJc w:val="left"/>
      <w:pPr>
        <w:ind w:left="5424" w:hanging="242"/>
      </w:pPr>
      <w:rPr>
        <w:rFonts w:hint="default"/>
        <w:lang w:val="ru-RU" w:eastAsia="en-US" w:bidi="ar-SA"/>
      </w:rPr>
    </w:lvl>
    <w:lvl w:ilvl="6" w:tplc="7740562E">
      <w:numFmt w:val="bullet"/>
      <w:lvlText w:val="•"/>
      <w:lvlJc w:val="left"/>
      <w:pPr>
        <w:ind w:left="6473" w:hanging="242"/>
      </w:pPr>
      <w:rPr>
        <w:rFonts w:hint="default"/>
        <w:lang w:val="ru-RU" w:eastAsia="en-US" w:bidi="ar-SA"/>
      </w:rPr>
    </w:lvl>
    <w:lvl w:ilvl="7" w:tplc="7C72967C">
      <w:numFmt w:val="bullet"/>
      <w:lvlText w:val="•"/>
      <w:lvlJc w:val="left"/>
      <w:pPr>
        <w:ind w:left="7522" w:hanging="242"/>
      </w:pPr>
      <w:rPr>
        <w:rFonts w:hint="default"/>
        <w:lang w:val="ru-RU" w:eastAsia="en-US" w:bidi="ar-SA"/>
      </w:rPr>
    </w:lvl>
    <w:lvl w:ilvl="8" w:tplc="B6FA0412">
      <w:numFmt w:val="bullet"/>
      <w:lvlText w:val="•"/>
      <w:lvlJc w:val="left"/>
      <w:pPr>
        <w:ind w:left="8571" w:hanging="242"/>
      </w:pPr>
      <w:rPr>
        <w:rFonts w:hint="default"/>
        <w:lang w:val="ru-RU" w:eastAsia="en-US" w:bidi="ar-SA"/>
      </w:rPr>
    </w:lvl>
  </w:abstractNum>
  <w:abstractNum w:abstractNumId="3">
    <w:nsid w:val="3D1E611F"/>
    <w:multiLevelType w:val="hybridMultilevel"/>
    <w:tmpl w:val="F08CC948"/>
    <w:lvl w:ilvl="0" w:tplc="622E191A">
      <w:numFmt w:val="bullet"/>
      <w:lvlText w:val="•"/>
      <w:lvlJc w:val="left"/>
      <w:pPr>
        <w:ind w:left="180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CC5F6">
      <w:numFmt w:val="bullet"/>
      <w:lvlText w:val="•"/>
      <w:lvlJc w:val="left"/>
      <w:pPr>
        <w:ind w:left="1228" w:hanging="225"/>
      </w:pPr>
      <w:rPr>
        <w:rFonts w:hint="default"/>
        <w:lang w:val="ru-RU" w:eastAsia="en-US" w:bidi="ar-SA"/>
      </w:rPr>
    </w:lvl>
    <w:lvl w:ilvl="2" w:tplc="15A6C03C">
      <w:numFmt w:val="bullet"/>
      <w:lvlText w:val="•"/>
      <w:lvlJc w:val="left"/>
      <w:pPr>
        <w:ind w:left="2277" w:hanging="225"/>
      </w:pPr>
      <w:rPr>
        <w:rFonts w:hint="default"/>
        <w:lang w:val="ru-RU" w:eastAsia="en-US" w:bidi="ar-SA"/>
      </w:rPr>
    </w:lvl>
    <w:lvl w:ilvl="3" w:tplc="3A7CF242">
      <w:numFmt w:val="bullet"/>
      <w:lvlText w:val="•"/>
      <w:lvlJc w:val="left"/>
      <w:pPr>
        <w:ind w:left="3326" w:hanging="225"/>
      </w:pPr>
      <w:rPr>
        <w:rFonts w:hint="default"/>
        <w:lang w:val="ru-RU" w:eastAsia="en-US" w:bidi="ar-SA"/>
      </w:rPr>
    </w:lvl>
    <w:lvl w:ilvl="4" w:tplc="78B4FF1A">
      <w:numFmt w:val="bullet"/>
      <w:lvlText w:val="•"/>
      <w:lvlJc w:val="left"/>
      <w:pPr>
        <w:ind w:left="4375" w:hanging="225"/>
      </w:pPr>
      <w:rPr>
        <w:rFonts w:hint="default"/>
        <w:lang w:val="ru-RU" w:eastAsia="en-US" w:bidi="ar-SA"/>
      </w:rPr>
    </w:lvl>
    <w:lvl w:ilvl="5" w:tplc="1AEAFE2C">
      <w:numFmt w:val="bullet"/>
      <w:lvlText w:val="•"/>
      <w:lvlJc w:val="left"/>
      <w:pPr>
        <w:ind w:left="5424" w:hanging="225"/>
      </w:pPr>
      <w:rPr>
        <w:rFonts w:hint="default"/>
        <w:lang w:val="ru-RU" w:eastAsia="en-US" w:bidi="ar-SA"/>
      </w:rPr>
    </w:lvl>
    <w:lvl w:ilvl="6" w:tplc="7360B9C8">
      <w:numFmt w:val="bullet"/>
      <w:lvlText w:val="•"/>
      <w:lvlJc w:val="left"/>
      <w:pPr>
        <w:ind w:left="6473" w:hanging="225"/>
      </w:pPr>
      <w:rPr>
        <w:rFonts w:hint="default"/>
        <w:lang w:val="ru-RU" w:eastAsia="en-US" w:bidi="ar-SA"/>
      </w:rPr>
    </w:lvl>
    <w:lvl w:ilvl="7" w:tplc="9D8C866A">
      <w:numFmt w:val="bullet"/>
      <w:lvlText w:val="•"/>
      <w:lvlJc w:val="left"/>
      <w:pPr>
        <w:ind w:left="7522" w:hanging="225"/>
      </w:pPr>
      <w:rPr>
        <w:rFonts w:hint="default"/>
        <w:lang w:val="ru-RU" w:eastAsia="en-US" w:bidi="ar-SA"/>
      </w:rPr>
    </w:lvl>
    <w:lvl w:ilvl="8" w:tplc="2CB0B694">
      <w:numFmt w:val="bullet"/>
      <w:lvlText w:val="•"/>
      <w:lvlJc w:val="left"/>
      <w:pPr>
        <w:ind w:left="8571" w:hanging="225"/>
      </w:pPr>
      <w:rPr>
        <w:rFonts w:hint="default"/>
        <w:lang w:val="ru-RU" w:eastAsia="en-US" w:bidi="ar-SA"/>
      </w:rPr>
    </w:lvl>
  </w:abstractNum>
  <w:abstractNum w:abstractNumId="4">
    <w:nsid w:val="3FDC14AE"/>
    <w:multiLevelType w:val="hybridMultilevel"/>
    <w:tmpl w:val="36129838"/>
    <w:lvl w:ilvl="0" w:tplc="3E189DD4">
      <w:numFmt w:val="bullet"/>
      <w:lvlText w:val="-"/>
      <w:lvlJc w:val="left"/>
      <w:pPr>
        <w:ind w:left="18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41820">
      <w:numFmt w:val="bullet"/>
      <w:lvlText w:val="•"/>
      <w:lvlJc w:val="left"/>
      <w:pPr>
        <w:ind w:left="1228" w:hanging="707"/>
      </w:pPr>
      <w:rPr>
        <w:rFonts w:hint="default"/>
        <w:lang w:val="ru-RU" w:eastAsia="en-US" w:bidi="ar-SA"/>
      </w:rPr>
    </w:lvl>
    <w:lvl w:ilvl="2" w:tplc="C52CA49C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6B4494CC">
      <w:numFmt w:val="bullet"/>
      <w:lvlText w:val="•"/>
      <w:lvlJc w:val="left"/>
      <w:pPr>
        <w:ind w:left="3326" w:hanging="707"/>
      </w:pPr>
      <w:rPr>
        <w:rFonts w:hint="default"/>
        <w:lang w:val="ru-RU" w:eastAsia="en-US" w:bidi="ar-SA"/>
      </w:rPr>
    </w:lvl>
    <w:lvl w:ilvl="4" w:tplc="CEEA5C4C">
      <w:numFmt w:val="bullet"/>
      <w:lvlText w:val="•"/>
      <w:lvlJc w:val="left"/>
      <w:pPr>
        <w:ind w:left="4375" w:hanging="707"/>
      </w:pPr>
      <w:rPr>
        <w:rFonts w:hint="default"/>
        <w:lang w:val="ru-RU" w:eastAsia="en-US" w:bidi="ar-SA"/>
      </w:rPr>
    </w:lvl>
    <w:lvl w:ilvl="5" w:tplc="2D7A1A06">
      <w:numFmt w:val="bullet"/>
      <w:lvlText w:val="•"/>
      <w:lvlJc w:val="left"/>
      <w:pPr>
        <w:ind w:left="5424" w:hanging="707"/>
      </w:pPr>
      <w:rPr>
        <w:rFonts w:hint="default"/>
        <w:lang w:val="ru-RU" w:eastAsia="en-US" w:bidi="ar-SA"/>
      </w:rPr>
    </w:lvl>
    <w:lvl w:ilvl="6" w:tplc="AEC2F358">
      <w:numFmt w:val="bullet"/>
      <w:lvlText w:val="•"/>
      <w:lvlJc w:val="left"/>
      <w:pPr>
        <w:ind w:left="6473" w:hanging="707"/>
      </w:pPr>
      <w:rPr>
        <w:rFonts w:hint="default"/>
        <w:lang w:val="ru-RU" w:eastAsia="en-US" w:bidi="ar-SA"/>
      </w:rPr>
    </w:lvl>
    <w:lvl w:ilvl="7" w:tplc="185C0230">
      <w:numFmt w:val="bullet"/>
      <w:lvlText w:val="•"/>
      <w:lvlJc w:val="left"/>
      <w:pPr>
        <w:ind w:left="7522" w:hanging="707"/>
      </w:pPr>
      <w:rPr>
        <w:rFonts w:hint="default"/>
        <w:lang w:val="ru-RU" w:eastAsia="en-US" w:bidi="ar-SA"/>
      </w:rPr>
    </w:lvl>
    <w:lvl w:ilvl="8" w:tplc="6B9471AA">
      <w:numFmt w:val="bullet"/>
      <w:lvlText w:val="•"/>
      <w:lvlJc w:val="left"/>
      <w:pPr>
        <w:ind w:left="8571" w:hanging="707"/>
      </w:pPr>
      <w:rPr>
        <w:rFonts w:hint="default"/>
        <w:lang w:val="ru-RU" w:eastAsia="en-US" w:bidi="ar-SA"/>
      </w:rPr>
    </w:lvl>
  </w:abstractNum>
  <w:abstractNum w:abstractNumId="5">
    <w:nsid w:val="41911598"/>
    <w:multiLevelType w:val="hybridMultilevel"/>
    <w:tmpl w:val="4456F2D0"/>
    <w:lvl w:ilvl="0" w:tplc="AD3E968C">
      <w:numFmt w:val="bullet"/>
      <w:lvlText w:val="•"/>
      <w:lvlJc w:val="left"/>
      <w:pPr>
        <w:ind w:left="180" w:hanging="707"/>
      </w:pPr>
      <w:rPr>
        <w:rFonts w:ascii="Arial MT" w:eastAsia="Arial MT" w:hAnsi="Arial MT" w:cs="Arial MT" w:hint="default"/>
        <w:w w:val="99"/>
        <w:sz w:val="22"/>
        <w:szCs w:val="22"/>
        <w:lang w:val="ru-RU" w:eastAsia="en-US" w:bidi="ar-SA"/>
      </w:rPr>
    </w:lvl>
    <w:lvl w:ilvl="1" w:tplc="1D1C3072">
      <w:numFmt w:val="bullet"/>
      <w:lvlText w:val="•"/>
      <w:lvlJc w:val="left"/>
      <w:pPr>
        <w:ind w:left="1228" w:hanging="707"/>
      </w:pPr>
      <w:rPr>
        <w:rFonts w:hint="default"/>
        <w:lang w:val="ru-RU" w:eastAsia="en-US" w:bidi="ar-SA"/>
      </w:rPr>
    </w:lvl>
    <w:lvl w:ilvl="2" w:tplc="08E8F38A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BC64F63C">
      <w:numFmt w:val="bullet"/>
      <w:lvlText w:val="•"/>
      <w:lvlJc w:val="left"/>
      <w:pPr>
        <w:ind w:left="3326" w:hanging="707"/>
      </w:pPr>
      <w:rPr>
        <w:rFonts w:hint="default"/>
        <w:lang w:val="ru-RU" w:eastAsia="en-US" w:bidi="ar-SA"/>
      </w:rPr>
    </w:lvl>
    <w:lvl w:ilvl="4" w:tplc="E278CB34">
      <w:numFmt w:val="bullet"/>
      <w:lvlText w:val="•"/>
      <w:lvlJc w:val="left"/>
      <w:pPr>
        <w:ind w:left="4375" w:hanging="707"/>
      </w:pPr>
      <w:rPr>
        <w:rFonts w:hint="default"/>
        <w:lang w:val="ru-RU" w:eastAsia="en-US" w:bidi="ar-SA"/>
      </w:rPr>
    </w:lvl>
    <w:lvl w:ilvl="5" w:tplc="1A8CAB20">
      <w:numFmt w:val="bullet"/>
      <w:lvlText w:val="•"/>
      <w:lvlJc w:val="left"/>
      <w:pPr>
        <w:ind w:left="5424" w:hanging="707"/>
      </w:pPr>
      <w:rPr>
        <w:rFonts w:hint="default"/>
        <w:lang w:val="ru-RU" w:eastAsia="en-US" w:bidi="ar-SA"/>
      </w:rPr>
    </w:lvl>
    <w:lvl w:ilvl="6" w:tplc="8D767466">
      <w:numFmt w:val="bullet"/>
      <w:lvlText w:val="•"/>
      <w:lvlJc w:val="left"/>
      <w:pPr>
        <w:ind w:left="6473" w:hanging="707"/>
      </w:pPr>
      <w:rPr>
        <w:rFonts w:hint="default"/>
        <w:lang w:val="ru-RU" w:eastAsia="en-US" w:bidi="ar-SA"/>
      </w:rPr>
    </w:lvl>
    <w:lvl w:ilvl="7" w:tplc="F112EC76">
      <w:numFmt w:val="bullet"/>
      <w:lvlText w:val="•"/>
      <w:lvlJc w:val="left"/>
      <w:pPr>
        <w:ind w:left="7522" w:hanging="707"/>
      </w:pPr>
      <w:rPr>
        <w:rFonts w:hint="default"/>
        <w:lang w:val="ru-RU" w:eastAsia="en-US" w:bidi="ar-SA"/>
      </w:rPr>
    </w:lvl>
    <w:lvl w:ilvl="8" w:tplc="F47A7E40">
      <w:numFmt w:val="bullet"/>
      <w:lvlText w:val="•"/>
      <w:lvlJc w:val="left"/>
      <w:pPr>
        <w:ind w:left="8571" w:hanging="707"/>
      </w:pPr>
      <w:rPr>
        <w:rFonts w:hint="default"/>
        <w:lang w:val="ru-RU" w:eastAsia="en-US" w:bidi="ar-SA"/>
      </w:rPr>
    </w:lvl>
  </w:abstractNum>
  <w:abstractNum w:abstractNumId="6">
    <w:nsid w:val="42D81660"/>
    <w:multiLevelType w:val="hybridMultilevel"/>
    <w:tmpl w:val="2AE2AC64"/>
    <w:lvl w:ilvl="0" w:tplc="EF728F46">
      <w:numFmt w:val="bullet"/>
      <w:lvlText w:val="•"/>
      <w:lvlJc w:val="left"/>
      <w:pPr>
        <w:ind w:left="180" w:hanging="707"/>
      </w:pPr>
      <w:rPr>
        <w:rFonts w:ascii="Arial MT" w:eastAsia="Arial MT" w:hAnsi="Arial MT" w:cs="Arial MT" w:hint="default"/>
        <w:w w:val="99"/>
        <w:sz w:val="22"/>
        <w:szCs w:val="22"/>
        <w:lang w:val="ru-RU" w:eastAsia="en-US" w:bidi="ar-SA"/>
      </w:rPr>
    </w:lvl>
    <w:lvl w:ilvl="1" w:tplc="172A2C10">
      <w:numFmt w:val="bullet"/>
      <w:lvlText w:val="•"/>
      <w:lvlJc w:val="left"/>
      <w:pPr>
        <w:ind w:left="1228" w:hanging="707"/>
      </w:pPr>
      <w:rPr>
        <w:rFonts w:hint="default"/>
        <w:lang w:val="ru-RU" w:eastAsia="en-US" w:bidi="ar-SA"/>
      </w:rPr>
    </w:lvl>
    <w:lvl w:ilvl="2" w:tplc="DC98765E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611CC2CC">
      <w:numFmt w:val="bullet"/>
      <w:lvlText w:val="•"/>
      <w:lvlJc w:val="left"/>
      <w:pPr>
        <w:ind w:left="3326" w:hanging="707"/>
      </w:pPr>
      <w:rPr>
        <w:rFonts w:hint="default"/>
        <w:lang w:val="ru-RU" w:eastAsia="en-US" w:bidi="ar-SA"/>
      </w:rPr>
    </w:lvl>
    <w:lvl w:ilvl="4" w:tplc="8FA89FBA">
      <w:numFmt w:val="bullet"/>
      <w:lvlText w:val="•"/>
      <w:lvlJc w:val="left"/>
      <w:pPr>
        <w:ind w:left="4375" w:hanging="707"/>
      </w:pPr>
      <w:rPr>
        <w:rFonts w:hint="default"/>
        <w:lang w:val="ru-RU" w:eastAsia="en-US" w:bidi="ar-SA"/>
      </w:rPr>
    </w:lvl>
    <w:lvl w:ilvl="5" w:tplc="1EECA29E">
      <w:numFmt w:val="bullet"/>
      <w:lvlText w:val="•"/>
      <w:lvlJc w:val="left"/>
      <w:pPr>
        <w:ind w:left="5424" w:hanging="707"/>
      </w:pPr>
      <w:rPr>
        <w:rFonts w:hint="default"/>
        <w:lang w:val="ru-RU" w:eastAsia="en-US" w:bidi="ar-SA"/>
      </w:rPr>
    </w:lvl>
    <w:lvl w:ilvl="6" w:tplc="0DB64778">
      <w:numFmt w:val="bullet"/>
      <w:lvlText w:val="•"/>
      <w:lvlJc w:val="left"/>
      <w:pPr>
        <w:ind w:left="6473" w:hanging="707"/>
      </w:pPr>
      <w:rPr>
        <w:rFonts w:hint="default"/>
        <w:lang w:val="ru-RU" w:eastAsia="en-US" w:bidi="ar-SA"/>
      </w:rPr>
    </w:lvl>
    <w:lvl w:ilvl="7" w:tplc="2F3434B8">
      <w:numFmt w:val="bullet"/>
      <w:lvlText w:val="•"/>
      <w:lvlJc w:val="left"/>
      <w:pPr>
        <w:ind w:left="7522" w:hanging="707"/>
      </w:pPr>
      <w:rPr>
        <w:rFonts w:hint="default"/>
        <w:lang w:val="ru-RU" w:eastAsia="en-US" w:bidi="ar-SA"/>
      </w:rPr>
    </w:lvl>
    <w:lvl w:ilvl="8" w:tplc="C540D12A">
      <w:numFmt w:val="bullet"/>
      <w:lvlText w:val="•"/>
      <w:lvlJc w:val="left"/>
      <w:pPr>
        <w:ind w:left="8571" w:hanging="707"/>
      </w:pPr>
      <w:rPr>
        <w:rFonts w:hint="default"/>
        <w:lang w:val="ru-RU" w:eastAsia="en-US" w:bidi="ar-SA"/>
      </w:rPr>
    </w:lvl>
  </w:abstractNum>
  <w:abstractNum w:abstractNumId="7">
    <w:nsid w:val="65891412"/>
    <w:multiLevelType w:val="hybridMultilevel"/>
    <w:tmpl w:val="634A9A42"/>
    <w:lvl w:ilvl="0" w:tplc="77D22E44">
      <w:start w:val="1"/>
      <w:numFmt w:val="decimal"/>
      <w:lvlText w:val="%1."/>
      <w:lvlJc w:val="left"/>
      <w:pPr>
        <w:ind w:left="159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EF07016">
      <w:numFmt w:val="bullet"/>
      <w:lvlText w:val="•"/>
      <w:lvlJc w:val="left"/>
      <w:pPr>
        <w:ind w:left="2506" w:hanging="707"/>
      </w:pPr>
      <w:rPr>
        <w:rFonts w:hint="default"/>
        <w:lang w:val="ru-RU" w:eastAsia="en-US" w:bidi="ar-SA"/>
      </w:rPr>
    </w:lvl>
    <w:lvl w:ilvl="2" w:tplc="8B70C760"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3" w:tplc="2EC6DD7A">
      <w:numFmt w:val="bullet"/>
      <w:lvlText w:val="•"/>
      <w:lvlJc w:val="left"/>
      <w:pPr>
        <w:ind w:left="4320" w:hanging="707"/>
      </w:pPr>
      <w:rPr>
        <w:rFonts w:hint="default"/>
        <w:lang w:val="ru-RU" w:eastAsia="en-US" w:bidi="ar-SA"/>
      </w:rPr>
    </w:lvl>
    <w:lvl w:ilvl="4" w:tplc="43D0D0FE">
      <w:numFmt w:val="bullet"/>
      <w:lvlText w:val="•"/>
      <w:lvlJc w:val="left"/>
      <w:pPr>
        <w:ind w:left="5227" w:hanging="707"/>
      </w:pPr>
      <w:rPr>
        <w:rFonts w:hint="default"/>
        <w:lang w:val="ru-RU" w:eastAsia="en-US" w:bidi="ar-SA"/>
      </w:rPr>
    </w:lvl>
    <w:lvl w:ilvl="5" w:tplc="5E08F3A2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6" w:tplc="2708D27A">
      <w:numFmt w:val="bullet"/>
      <w:lvlText w:val="•"/>
      <w:lvlJc w:val="left"/>
      <w:pPr>
        <w:ind w:left="7041" w:hanging="707"/>
      </w:pPr>
      <w:rPr>
        <w:rFonts w:hint="default"/>
        <w:lang w:val="ru-RU" w:eastAsia="en-US" w:bidi="ar-SA"/>
      </w:rPr>
    </w:lvl>
    <w:lvl w:ilvl="7" w:tplc="15E68CE6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  <w:lvl w:ilvl="8" w:tplc="E1448E3A">
      <w:numFmt w:val="bullet"/>
      <w:lvlText w:val="•"/>
      <w:lvlJc w:val="left"/>
      <w:pPr>
        <w:ind w:left="8855" w:hanging="707"/>
      </w:pPr>
      <w:rPr>
        <w:rFonts w:hint="default"/>
        <w:lang w:val="ru-RU" w:eastAsia="en-US" w:bidi="ar-SA"/>
      </w:rPr>
    </w:lvl>
  </w:abstractNum>
  <w:abstractNum w:abstractNumId="8">
    <w:nsid w:val="6FC52903"/>
    <w:multiLevelType w:val="hybridMultilevel"/>
    <w:tmpl w:val="429CB98A"/>
    <w:lvl w:ilvl="0" w:tplc="8356054E">
      <w:numFmt w:val="bullet"/>
      <w:lvlText w:val="•"/>
      <w:lvlJc w:val="left"/>
      <w:pPr>
        <w:ind w:left="103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C5D52">
      <w:numFmt w:val="bullet"/>
      <w:lvlText w:val="•"/>
      <w:lvlJc w:val="left"/>
      <w:pPr>
        <w:ind w:left="2002" w:hanging="143"/>
      </w:pPr>
      <w:rPr>
        <w:rFonts w:hint="default"/>
        <w:lang w:val="ru-RU" w:eastAsia="en-US" w:bidi="ar-SA"/>
      </w:rPr>
    </w:lvl>
    <w:lvl w:ilvl="2" w:tplc="87985CB0">
      <w:numFmt w:val="bullet"/>
      <w:lvlText w:val="•"/>
      <w:lvlJc w:val="left"/>
      <w:pPr>
        <w:ind w:left="2965" w:hanging="143"/>
      </w:pPr>
      <w:rPr>
        <w:rFonts w:hint="default"/>
        <w:lang w:val="ru-RU" w:eastAsia="en-US" w:bidi="ar-SA"/>
      </w:rPr>
    </w:lvl>
    <w:lvl w:ilvl="3" w:tplc="620CE3C6">
      <w:numFmt w:val="bullet"/>
      <w:lvlText w:val="•"/>
      <w:lvlJc w:val="left"/>
      <w:pPr>
        <w:ind w:left="3928" w:hanging="143"/>
      </w:pPr>
      <w:rPr>
        <w:rFonts w:hint="default"/>
        <w:lang w:val="ru-RU" w:eastAsia="en-US" w:bidi="ar-SA"/>
      </w:rPr>
    </w:lvl>
    <w:lvl w:ilvl="4" w:tplc="C2ACF168">
      <w:numFmt w:val="bullet"/>
      <w:lvlText w:val="•"/>
      <w:lvlJc w:val="left"/>
      <w:pPr>
        <w:ind w:left="4891" w:hanging="143"/>
      </w:pPr>
      <w:rPr>
        <w:rFonts w:hint="default"/>
        <w:lang w:val="ru-RU" w:eastAsia="en-US" w:bidi="ar-SA"/>
      </w:rPr>
    </w:lvl>
    <w:lvl w:ilvl="5" w:tplc="E4367694">
      <w:numFmt w:val="bullet"/>
      <w:lvlText w:val="•"/>
      <w:lvlJc w:val="left"/>
      <w:pPr>
        <w:ind w:left="5854" w:hanging="143"/>
      </w:pPr>
      <w:rPr>
        <w:rFonts w:hint="default"/>
        <w:lang w:val="ru-RU" w:eastAsia="en-US" w:bidi="ar-SA"/>
      </w:rPr>
    </w:lvl>
    <w:lvl w:ilvl="6" w:tplc="89224CE6">
      <w:numFmt w:val="bullet"/>
      <w:lvlText w:val="•"/>
      <w:lvlJc w:val="left"/>
      <w:pPr>
        <w:ind w:left="6817" w:hanging="143"/>
      </w:pPr>
      <w:rPr>
        <w:rFonts w:hint="default"/>
        <w:lang w:val="ru-RU" w:eastAsia="en-US" w:bidi="ar-SA"/>
      </w:rPr>
    </w:lvl>
    <w:lvl w:ilvl="7" w:tplc="865CDDC0">
      <w:numFmt w:val="bullet"/>
      <w:lvlText w:val="•"/>
      <w:lvlJc w:val="left"/>
      <w:pPr>
        <w:ind w:left="7780" w:hanging="143"/>
      </w:pPr>
      <w:rPr>
        <w:rFonts w:hint="default"/>
        <w:lang w:val="ru-RU" w:eastAsia="en-US" w:bidi="ar-SA"/>
      </w:rPr>
    </w:lvl>
    <w:lvl w:ilvl="8" w:tplc="A824FE18">
      <w:numFmt w:val="bullet"/>
      <w:lvlText w:val="•"/>
      <w:lvlJc w:val="left"/>
      <w:pPr>
        <w:ind w:left="8743" w:hanging="143"/>
      </w:pPr>
      <w:rPr>
        <w:rFonts w:hint="default"/>
        <w:lang w:val="ru-RU" w:eastAsia="en-US" w:bidi="ar-SA"/>
      </w:rPr>
    </w:lvl>
  </w:abstractNum>
  <w:abstractNum w:abstractNumId="9">
    <w:nsid w:val="73387AF4"/>
    <w:multiLevelType w:val="hybridMultilevel"/>
    <w:tmpl w:val="78D867EE"/>
    <w:lvl w:ilvl="0" w:tplc="ACE8EE18">
      <w:start w:val="1"/>
      <w:numFmt w:val="decimal"/>
      <w:lvlText w:val="%1)"/>
      <w:lvlJc w:val="left"/>
      <w:pPr>
        <w:ind w:left="18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E53BA">
      <w:numFmt w:val="bullet"/>
      <w:lvlText w:val="•"/>
      <w:lvlJc w:val="left"/>
      <w:pPr>
        <w:ind w:left="1228" w:hanging="707"/>
      </w:pPr>
      <w:rPr>
        <w:rFonts w:hint="default"/>
        <w:lang w:val="ru-RU" w:eastAsia="en-US" w:bidi="ar-SA"/>
      </w:rPr>
    </w:lvl>
    <w:lvl w:ilvl="2" w:tplc="5B4248CA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D3A4D770">
      <w:numFmt w:val="bullet"/>
      <w:lvlText w:val="•"/>
      <w:lvlJc w:val="left"/>
      <w:pPr>
        <w:ind w:left="3326" w:hanging="707"/>
      </w:pPr>
      <w:rPr>
        <w:rFonts w:hint="default"/>
        <w:lang w:val="ru-RU" w:eastAsia="en-US" w:bidi="ar-SA"/>
      </w:rPr>
    </w:lvl>
    <w:lvl w:ilvl="4" w:tplc="67BC2AD6">
      <w:numFmt w:val="bullet"/>
      <w:lvlText w:val="•"/>
      <w:lvlJc w:val="left"/>
      <w:pPr>
        <w:ind w:left="4375" w:hanging="707"/>
      </w:pPr>
      <w:rPr>
        <w:rFonts w:hint="default"/>
        <w:lang w:val="ru-RU" w:eastAsia="en-US" w:bidi="ar-SA"/>
      </w:rPr>
    </w:lvl>
    <w:lvl w:ilvl="5" w:tplc="C3D43DDC">
      <w:numFmt w:val="bullet"/>
      <w:lvlText w:val="•"/>
      <w:lvlJc w:val="left"/>
      <w:pPr>
        <w:ind w:left="5424" w:hanging="707"/>
      </w:pPr>
      <w:rPr>
        <w:rFonts w:hint="default"/>
        <w:lang w:val="ru-RU" w:eastAsia="en-US" w:bidi="ar-SA"/>
      </w:rPr>
    </w:lvl>
    <w:lvl w:ilvl="6" w:tplc="7B9A5FBC">
      <w:numFmt w:val="bullet"/>
      <w:lvlText w:val="•"/>
      <w:lvlJc w:val="left"/>
      <w:pPr>
        <w:ind w:left="6473" w:hanging="707"/>
      </w:pPr>
      <w:rPr>
        <w:rFonts w:hint="default"/>
        <w:lang w:val="ru-RU" w:eastAsia="en-US" w:bidi="ar-SA"/>
      </w:rPr>
    </w:lvl>
    <w:lvl w:ilvl="7" w:tplc="10F4C8A6">
      <w:numFmt w:val="bullet"/>
      <w:lvlText w:val="•"/>
      <w:lvlJc w:val="left"/>
      <w:pPr>
        <w:ind w:left="7522" w:hanging="707"/>
      </w:pPr>
      <w:rPr>
        <w:rFonts w:hint="default"/>
        <w:lang w:val="ru-RU" w:eastAsia="en-US" w:bidi="ar-SA"/>
      </w:rPr>
    </w:lvl>
    <w:lvl w:ilvl="8" w:tplc="19CCE8A0">
      <w:numFmt w:val="bullet"/>
      <w:lvlText w:val="•"/>
      <w:lvlJc w:val="left"/>
      <w:pPr>
        <w:ind w:left="8571" w:hanging="707"/>
      </w:pPr>
      <w:rPr>
        <w:rFonts w:hint="default"/>
        <w:lang w:val="ru-RU" w:eastAsia="en-US" w:bidi="ar-SA"/>
      </w:rPr>
    </w:lvl>
  </w:abstractNum>
  <w:abstractNum w:abstractNumId="10">
    <w:nsid w:val="743C7166"/>
    <w:multiLevelType w:val="hybridMultilevel"/>
    <w:tmpl w:val="59406DC8"/>
    <w:lvl w:ilvl="0" w:tplc="0AE2EF32">
      <w:start w:val="1"/>
      <w:numFmt w:val="decimal"/>
      <w:lvlText w:val="%1"/>
      <w:lvlJc w:val="left"/>
      <w:pPr>
        <w:ind w:left="180" w:hanging="488"/>
        <w:jc w:val="left"/>
      </w:pPr>
      <w:rPr>
        <w:rFonts w:hint="default"/>
        <w:lang w:val="ru-RU" w:eastAsia="en-US" w:bidi="ar-SA"/>
      </w:rPr>
    </w:lvl>
    <w:lvl w:ilvl="1" w:tplc="139459E0">
      <w:numFmt w:val="none"/>
      <w:lvlText w:val=""/>
      <w:lvlJc w:val="left"/>
      <w:pPr>
        <w:tabs>
          <w:tab w:val="num" w:pos="360"/>
        </w:tabs>
      </w:pPr>
    </w:lvl>
    <w:lvl w:ilvl="2" w:tplc="3B22F9C2">
      <w:numFmt w:val="bullet"/>
      <w:lvlText w:val="•"/>
      <w:lvlJc w:val="left"/>
      <w:pPr>
        <w:ind w:left="2277" w:hanging="488"/>
      </w:pPr>
      <w:rPr>
        <w:rFonts w:hint="default"/>
        <w:lang w:val="ru-RU" w:eastAsia="en-US" w:bidi="ar-SA"/>
      </w:rPr>
    </w:lvl>
    <w:lvl w:ilvl="3" w:tplc="36724480">
      <w:numFmt w:val="bullet"/>
      <w:lvlText w:val="•"/>
      <w:lvlJc w:val="left"/>
      <w:pPr>
        <w:ind w:left="3326" w:hanging="488"/>
      </w:pPr>
      <w:rPr>
        <w:rFonts w:hint="default"/>
        <w:lang w:val="ru-RU" w:eastAsia="en-US" w:bidi="ar-SA"/>
      </w:rPr>
    </w:lvl>
    <w:lvl w:ilvl="4" w:tplc="44248442">
      <w:numFmt w:val="bullet"/>
      <w:lvlText w:val="•"/>
      <w:lvlJc w:val="left"/>
      <w:pPr>
        <w:ind w:left="4375" w:hanging="488"/>
      </w:pPr>
      <w:rPr>
        <w:rFonts w:hint="default"/>
        <w:lang w:val="ru-RU" w:eastAsia="en-US" w:bidi="ar-SA"/>
      </w:rPr>
    </w:lvl>
    <w:lvl w:ilvl="5" w:tplc="604E1AE4">
      <w:numFmt w:val="bullet"/>
      <w:lvlText w:val="•"/>
      <w:lvlJc w:val="left"/>
      <w:pPr>
        <w:ind w:left="5424" w:hanging="488"/>
      </w:pPr>
      <w:rPr>
        <w:rFonts w:hint="default"/>
        <w:lang w:val="ru-RU" w:eastAsia="en-US" w:bidi="ar-SA"/>
      </w:rPr>
    </w:lvl>
    <w:lvl w:ilvl="6" w:tplc="1EAC013E">
      <w:numFmt w:val="bullet"/>
      <w:lvlText w:val="•"/>
      <w:lvlJc w:val="left"/>
      <w:pPr>
        <w:ind w:left="6473" w:hanging="488"/>
      </w:pPr>
      <w:rPr>
        <w:rFonts w:hint="default"/>
        <w:lang w:val="ru-RU" w:eastAsia="en-US" w:bidi="ar-SA"/>
      </w:rPr>
    </w:lvl>
    <w:lvl w:ilvl="7" w:tplc="05CCA4FC">
      <w:numFmt w:val="bullet"/>
      <w:lvlText w:val="•"/>
      <w:lvlJc w:val="left"/>
      <w:pPr>
        <w:ind w:left="7522" w:hanging="488"/>
      </w:pPr>
      <w:rPr>
        <w:rFonts w:hint="default"/>
        <w:lang w:val="ru-RU" w:eastAsia="en-US" w:bidi="ar-SA"/>
      </w:rPr>
    </w:lvl>
    <w:lvl w:ilvl="8" w:tplc="E640D54C">
      <w:numFmt w:val="bullet"/>
      <w:lvlText w:val="•"/>
      <w:lvlJc w:val="left"/>
      <w:pPr>
        <w:ind w:left="8571" w:hanging="488"/>
      </w:pPr>
      <w:rPr>
        <w:rFonts w:hint="default"/>
        <w:lang w:val="ru-RU" w:eastAsia="en-US" w:bidi="ar-SA"/>
      </w:rPr>
    </w:lvl>
  </w:abstractNum>
  <w:abstractNum w:abstractNumId="11">
    <w:nsid w:val="77194639"/>
    <w:multiLevelType w:val="hybridMultilevel"/>
    <w:tmpl w:val="9AA06A60"/>
    <w:lvl w:ilvl="0" w:tplc="751ACDEC">
      <w:start w:val="1"/>
      <w:numFmt w:val="decimal"/>
      <w:lvlText w:val="%1)"/>
      <w:lvlJc w:val="left"/>
      <w:pPr>
        <w:ind w:left="159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A8C10">
      <w:numFmt w:val="bullet"/>
      <w:lvlText w:val="•"/>
      <w:lvlJc w:val="left"/>
      <w:pPr>
        <w:ind w:left="2506" w:hanging="707"/>
      </w:pPr>
      <w:rPr>
        <w:rFonts w:hint="default"/>
        <w:lang w:val="ru-RU" w:eastAsia="en-US" w:bidi="ar-SA"/>
      </w:rPr>
    </w:lvl>
    <w:lvl w:ilvl="2" w:tplc="D84EA2EA"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3" w:tplc="6D38A0E4">
      <w:numFmt w:val="bullet"/>
      <w:lvlText w:val="•"/>
      <w:lvlJc w:val="left"/>
      <w:pPr>
        <w:ind w:left="4320" w:hanging="707"/>
      </w:pPr>
      <w:rPr>
        <w:rFonts w:hint="default"/>
        <w:lang w:val="ru-RU" w:eastAsia="en-US" w:bidi="ar-SA"/>
      </w:rPr>
    </w:lvl>
    <w:lvl w:ilvl="4" w:tplc="F456175A">
      <w:numFmt w:val="bullet"/>
      <w:lvlText w:val="•"/>
      <w:lvlJc w:val="left"/>
      <w:pPr>
        <w:ind w:left="5227" w:hanging="707"/>
      </w:pPr>
      <w:rPr>
        <w:rFonts w:hint="default"/>
        <w:lang w:val="ru-RU" w:eastAsia="en-US" w:bidi="ar-SA"/>
      </w:rPr>
    </w:lvl>
    <w:lvl w:ilvl="5" w:tplc="558A1FE8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6" w:tplc="5130F280">
      <w:numFmt w:val="bullet"/>
      <w:lvlText w:val="•"/>
      <w:lvlJc w:val="left"/>
      <w:pPr>
        <w:ind w:left="7041" w:hanging="707"/>
      </w:pPr>
      <w:rPr>
        <w:rFonts w:hint="default"/>
        <w:lang w:val="ru-RU" w:eastAsia="en-US" w:bidi="ar-SA"/>
      </w:rPr>
    </w:lvl>
    <w:lvl w:ilvl="7" w:tplc="D7F8D7AE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  <w:lvl w:ilvl="8" w:tplc="CC685644">
      <w:numFmt w:val="bullet"/>
      <w:lvlText w:val="•"/>
      <w:lvlJc w:val="left"/>
      <w:pPr>
        <w:ind w:left="8855" w:hanging="707"/>
      </w:pPr>
      <w:rPr>
        <w:rFonts w:hint="default"/>
        <w:lang w:val="ru-RU" w:eastAsia="en-US" w:bidi="ar-SA"/>
      </w:rPr>
    </w:lvl>
  </w:abstractNum>
  <w:abstractNum w:abstractNumId="12">
    <w:nsid w:val="778B71A8"/>
    <w:multiLevelType w:val="hybridMultilevel"/>
    <w:tmpl w:val="32567F44"/>
    <w:lvl w:ilvl="0" w:tplc="D022233E">
      <w:start w:val="1"/>
      <w:numFmt w:val="decimal"/>
      <w:lvlText w:val="%1)"/>
      <w:lvlJc w:val="left"/>
      <w:pPr>
        <w:ind w:left="159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2C446">
      <w:numFmt w:val="bullet"/>
      <w:lvlText w:val="•"/>
      <w:lvlJc w:val="left"/>
      <w:pPr>
        <w:ind w:left="2506" w:hanging="707"/>
      </w:pPr>
      <w:rPr>
        <w:rFonts w:hint="default"/>
        <w:lang w:val="ru-RU" w:eastAsia="en-US" w:bidi="ar-SA"/>
      </w:rPr>
    </w:lvl>
    <w:lvl w:ilvl="2" w:tplc="48F67D3C"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3" w:tplc="CC8495CC">
      <w:numFmt w:val="bullet"/>
      <w:lvlText w:val="•"/>
      <w:lvlJc w:val="left"/>
      <w:pPr>
        <w:ind w:left="4320" w:hanging="707"/>
      </w:pPr>
      <w:rPr>
        <w:rFonts w:hint="default"/>
        <w:lang w:val="ru-RU" w:eastAsia="en-US" w:bidi="ar-SA"/>
      </w:rPr>
    </w:lvl>
    <w:lvl w:ilvl="4" w:tplc="36E69E26">
      <w:numFmt w:val="bullet"/>
      <w:lvlText w:val="•"/>
      <w:lvlJc w:val="left"/>
      <w:pPr>
        <w:ind w:left="5227" w:hanging="707"/>
      </w:pPr>
      <w:rPr>
        <w:rFonts w:hint="default"/>
        <w:lang w:val="ru-RU" w:eastAsia="en-US" w:bidi="ar-SA"/>
      </w:rPr>
    </w:lvl>
    <w:lvl w:ilvl="5" w:tplc="B44A25FC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6" w:tplc="8C30981C">
      <w:numFmt w:val="bullet"/>
      <w:lvlText w:val="•"/>
      <w:lvlJc w:val="left"/>
      <w:pPr>
        <w:ind w:left="7041" w:hanging="707"/>
      </w:pPr>
      <w:rPr>
        <w:rFonts w:hint="default"/>
        <w:lang w:val="ru-RU" w:eastAsia="en-US" w:bidi="ar-SA"/>
      </w:rPr>
    </w:lvl>
    <w:lvl w:ilvl="7" w:tplc="0AB65D10">
      <w:numFmt w:val="bullet"/>
      <w:lvlText w:val="•"/>
      <w:lvlJc w:val="left"/>
      <w:pPr>
        <w:ind w:left="7948" w:hanging="707"/>
      </w:pPr>
      <w:rPr>
        <w:rFonts w:hint="default"/>
        <w:lang w:val="ru-RU" w:eastAsia="en-US" w:bidi="ar-SA"/>
      </w:rPr>
    </w:lvl>
    <w:lvl w:ilvl="8" w:tplc="80D4E108">
      <w:numFmt w:val="bullet"/>
      <w:lvlText w:val="•"/>
      <w:lvlJc w:val="left"/>
      <w:pPr>
        <w:ind w:left="8855" w:hanging="707"/>
      </w:pPr>
      <w:rPr>
        <w:rFonts w:hint="default"/>
        <w:lang w:val="ru-RU" w:eastAsia="en-US" w:bidi="ar-SA"/>
      </w:rPr>
    </w:lvl>
  </w:abstractNum>
  <w:abstractNum w:abstractNumId="13">
    <w:nsid w:val="7EBD6885"/>
    <w:multiLevelType w:val="hybridMultilevel"/>
    <w:tmpl w:val="571C5794"/>
    <w:lvl w:ilvl="0" w:tplc="41969BF4">
      <w:start w:val="4"/>
      <w:numFmt w:val="decimal"/>
      <w:lvlText w:val="%1."/>
      <w:lvlJc w:val="left"/>
      <w:pPr>
        <w:ind w:left="180" w:hanging="4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221226">
      <w:numFmt w:val="none"/>
      <w:lvlText w:val=""/>
      <w:lvlJc w:val="left"/>
      <w:pPr>
        <w:tabs>
          <w:tab w:val="num" w:pos="360"/>
        </w:tabs>
      </w:pPr>
    </w:lvl>
    <w:lvl w:ilvl="2" w:tplc="B986B7F2">
      <w:numFmt w:val="none"/>
      <w:lvlText w:val=""/>
      <w:lvlJc w:val="left"/>
      <w:pPr>
        <w:tabs>
          <w:tab w:val="num" w:pos="360"/>
        </w:tabs>
      </w:pPr>
    </w:lvl>
    <w:lvl w:ilvl="3" w:tplc="3A16A78E">
      <w:numFmt w:val="bullet"/>
      <w:lvlText w:val="•"/>
      <w:lvlJc w:val="left"/>
      <w:pPr>
        <w:ind w:left="3615" w:hanging="707"/>
      </w:pPr>
      <w:rPr>
        <w:rFonts w:hint="default"/>
        <w:lang w:val="ru-RU" w:eastAsia="en-US" w:bidi="ar-SA"/>
      </w:rPr>
    </w:lvl>
    <w:lvl w:ilvl="4" w:tplc="80F010E2">
      <w:numFmt w:val="bullet"/>
      <w:lvlText w:val="•"/>
      <w:lvlJc w:val="left"/>
      <w:pPr>
        <w:ind w:left="4622" w:hanging="707"/>
      </w:pPr>
      <w:rPr>
        <w:rFonts w:hint="default"/>
        <w:lang w:val="ru-RU" w:eastAsia="en-US" w:bidi="ar-SA"/>
      </w:rPr>
    </w:lvl>
    <w:lvl w:ilvl="5" w:tplc="1FFE953A">
      <w:numFmt w:val="bullet"/>
      <w:lvlText w:val="•"/>
      <w:lvlJc w:val="left"/>
      <w:pPr>
        <w:ind w:left="5630" w:hanging="707"/>
      </w:pPr>
      <w:rPr>
        <w:rFonts w:hint="default"/>
        <w:lang w:val="ru-RU" w:eastAsia="en-US" w:bidi="ar-SA"/>
      </w:rPr>
    </w:lvl>
    <w:lvl w:ilvl="6" w:tplc="6C36BBC6">
      <w:numFmt w:val="bullet"/>
      <w:lvlText w:val="•"/>
      <w:lvlJc w:val="left"/>
      <w:pPr>
        <w:ind w:left="6638" w:hanging="707"/>
      </w:pPr>
      <w:rPr>
        <w:rFonts w:hint="default"/>
        <w:lang w:val="ru-RU" w:eastAsia="en-US" w:bidi="ar-SA"/>
      </w:rPr>
    </w:lvl>
    <w:lvl w:ilvl="7" w:tplc="13868190">
      <w:numFmt w:val="bullet"/>
      <w:lvlText w:val="•"/>
      <w:lvlJc w:val="left"/>
      <w:pPr>
        <w:ind w:left="7645" w:hanging="707"/>
      </w:pPr>
      <w:rPr>
        <w:rFonts w:hint="default"/>
        <w:lang w:val="ru-RU" w:eastAsia="en-US" w:bidi="ar-SA"/>
      </w:rPr>
    </w:lvl>
    <w:lvl w:ilvl="8" w:tplc="10AAA6AC">
      <w:numFmt w:val="bullet"/>
      <w:lvlText w:val="•"/>
      <w:lvlJc w:val="left"/>
      <w:pPr>
        <w:ind w:left="8653" w:hanging="7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298A"/>
    <w:rsid w:val="001D7242"/>
    <w:rsid w:val="00413ED7"/>
    <w:rsid w:val="00464013"/>
    <w:rsid w:val="007B298A"/>
    <w:rsid w:val="00B46A85"/>
    <w:rsid w:val="00E8074B"/>
    <w:rsid w:val="00EF4CF5"/>
    <w:rsid w:val="00F201D4"/>
    <w:rsid w:val="00F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9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298A"/>
    <w:pPr>
      <w:ind w:left="179" w:firstLine="70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B298A"/>
    <w:pPr>
      <w:ind w:left="1596" w:hanging="7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B298A"/>
    <w:pPr>
      <w:ind w:left="159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B298A"/>
  </w:style>
  <w:style w:type="paragraph" w:styleId="a5">
    <w:name w:val="Balloon Text"/>
    <w:basedOn w:val="a"/>
    <w:link w:val="a6"/>
    <w:uiPriority w:val="99"/>
    <w:semiHidden/>
    <w:unhideWhenUsed/>
    <w:rsid w:val="00B46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D729-F891-468A-887D-A9805F6C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2023-11-17T12:43:00Z</cp:lastPrinted>
  <dcterms:created xsi:type="dcterms:W3CDTF">2023-11-09T07:19:00Z</dcterms:created>
  <dcterms:modified xsi:type="dcterms:W3CDTF">2023-12-01T09:11:00Z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2023-11-09T00:00:00Z</vt:filetime>
  </property>
</Properties>
</file>